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294B4" w14:textId="378E0120" w:rsidR="00A77B3E" w:rsidRPr="002F4A28" w:rsidRDefault="009E6A51" w:rsidP="002265EF">
      <w:pPr>
        <w:spacing w:line="276" w:lineRule="auto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Záróvizsga</w:t>
      </w:r>
      <w:r w:rsidR="00F757E6">
        <w:rPr>
          <w:b/>
          <w:bCs/>
          <w:sz w:val="24"/>
          <w:szCs w:val="24"/>
          <w:lang w:eastAsia="en-US"/>
        </w:rPr>
        <w:t xml:space="preserve"> 202</w:t>
      </w:r>
      <w:r w:rsidR="007D54CD">
        <w:rPr>
          <w:b/>
          <w:bCs/>
          <w:sz w:val="24"/>
          <w:szCs w:val="24"/>
          <w:lang w:eastAsia="en-US"/>
        </w:rPr>
        <w:t>6</w:t>
      </w:r>
    </w:p>
    <w:p w14:paraId="0CCFA612" w14:textId="77777777" w:rsidR="00A77B3E" w:rsidRPr="002F4A28" w:rsidRDefault="009E6A51" w:rsidP="002265EF">
      <w:pPr>
        <w:spacing w:line="276" w:lineRule="auto"/>
        <w:jc w:val="center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Differenciált Szakmai Ismeretek</w:t>
      </w:r>
    </w:p>
    <w:p w14:paraId="1522AA80" w14:textId="77777777" w:rsidR="00A77B3E" w:rsidRPr="002F4A28" w:rsidRDefault="009E6A51" w:rsidP="002265EF">
      <w:pPr>
        <w:spacing w:line="276" w:lineRule="auto"/>
        <w:jc w:val="center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Témakörök</w:t>
      </w:r>
    </w:p>
    <w:p w14:paraId="6DF3BF8C" w14:textId="77777777" w:rsidR="00A77B3E" w:rsidRDefault="009E6A51" w:rsidP="002265EF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2F4A28">
        <w:rPr>
          <w:b/>
          <w:bCs/>
          <w:sz w:val="24"/>
          <w:szCs w:val="24"/>
          <w:lang w:eastAsia="en-US"/>
        </w:rPr>
        <w:t>Segítő kérdések</w:t>
      </w:r>
    </w:p>
    <w:p w14:paraId="7277347E" w14:textId="77777777" w:rsidR="004805B5" w:rsidRDefault="004805B5" w:rsidP="002265EF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</w:p>
    <w:p w14:paraId="3B084FE7" w14:textId="77777777" w:rsidR="00A77B3E" w:rsidRPr="002F4A28" w:rsidRDefault="00A77B3E" w:rsidP="002265EF">
      <w:pPr>
        <w:spacing w:line="276" w:lineRule="auto"/>
        <w:rPr>
          <w:sz w:val="24"/>
          <w:szCs w:val="24"/>
        </w:rPr>
      </w:pPr>
    </w:p>
    <w:p w14:paraId="48EE1614" w14:textId="6D1C32FC" w:rsidR="00A77B3E" w:rsidRPr="00C96BB7" w:rsidRDefault="009E6A51" w:rsidP="002265EF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C96BB7">
        <w:rPr>
          <w:b/>
          <w:bCs/>
          <w:sz w:val="24"/>
          <w:szCs w:val="24"/>
          <w:lang w:eastAsia="en-US"/>
        </w:rPr>
        <w:t>Filozófia</w:t>
      </w:r>
    </w:p>
    <w:p w14:paraId="3C169B6D" w14:textId="77777777" w:rsidR="002F4A28" w:rsidRPr="002F4A28" w:rsidRDefault="002F4A28" w:rsidP="002265EF">
      <w:pPr>
        <w:spacing w:line="276" w:lineRule="auto"/>
        <w:jc w:val="both"/>
        <w:rPr>
          <w:sz w:val="24"/>
          <w:szCs w:val="24"/>
        </w:rPr>
      </w:pPr>
    </w:p>
    <w:p w14:paraId="70D1C9D7" w14:textId="77777777" w:rsidR="00A77B3E" w:rsidRPr="002F4A28" w:rsidRDefault="009E6A51" w:rsidP="002265EF">
      <w:pPr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Platón és Arisztotelész</w:t>
      </w:r>
    </w:p>
    <w:p w14:paraId="3B392F5F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Mik a különbségei és a közös pontja Platón és Arisztotelész lélekelméletének, morálpszichológiájának?</w:t>
      </w:r>
    </w:p>
    <w:p w14:paraId="1BDB2981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Hogyan viszonyul egymáshoz az érett kori Platón dialógusok és Arisztotelész ontológiája?</w:t>
      </w:r>
    </w:p>
    <w:p w14:paraId="41D3F31C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Milyen mértékben egységes a platóni, illetve az arisztotelészi életmű?</w:t>
      </w:r>
    </w:p>
    <w:p w14:paraId="4C9E4355" w14:textId="77777777" w:rsidR="002F4A28" w:rsidRPr="002F4A28" w:rsidRDefault="002F4A28" w:rsidP="002265EF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</w:rPr>
      </w:pPr>
    </w:p>
    <w:p w14:paraId="7B224A51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 xml:space="preserve">Keresztény apologéták és </w:t>
      </w:r>
      <w:proofErr w:type="spellStart"/>
      <w:r w:rsidRPr="002F4A28">
        <w:rPr>
          <w:b/>
          <w:bCs/>
          <w:sz w:val="24"/>
          <w:szCs w:val="24"/>
          <w:lang w:eastAsia="en-US"/>
        </w:rPr>
        <w:t>Órigenész</w:t>
      </w:r>
      <w:proofErr w:type="spellEnd"/>
    </w:p>
    <w:p w14:paraId="6D89FAC3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 a szerepe az emberi </w:t>
      </w:r>
      <w:proofErr w:type="spellStart"/>
      <w:r w:rsidRPr="002F4A28">
        <w:rPr>
          <w:sz w:val="24"/>
          <w:szCs w:val="24"/>
          <w:lang w:eastAsia="en-US"/>
        </w:rPr>
        <w:t>autonomiának</w:t>
      </w:r>
      <w:proofErr w:type="spellEnd"/>
      <w:r w:rsidRPr="002F4A28">
        <w:rPr>
          <w:sz w:val="24"/>
          <w:szCs w:val="24"/>
          <w:lang w:eastAsia="en-US"/>
        </w:rPr>
        <w:t xml:space="preserve"> a korai kereszténységben, s hogy viszonyul a kérdéshez Ágoston életpályája során?</w:t>
      </w:r>
    </w:p>
    <w:p w14:paraId="6165F60F" w14:textId="249EB315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M</w:t>
      </w:r>
      <w:r w:rsidR="00305C08">
        <w:rPr>
          <w:sz w:val="24"/>
          <w:szCs w:val="24"/>
          <w:lang w:eastAsia="en-US"/>
        </w:rPr>
        <w:t>elyek</w:t>
      </w:r>
      <w:r w:rsidRPr="002F4A28">
        <w:rPr>
          <w:sz w:val="24"/>
          <w:szCs w:val="24"/>
          <w:lang w:eastAsia="en-US"/>
        </w:rPr>
        <w:t xml:space="preserve"> a személyfogalom születésének főbb állomásai?</w:t>
      </w:r>
    </w:p>
    <w:p w14:paraId="1F9D9AF5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Mit mond </w:t>
      </w:r>
      <w:proofErr w:type="spellStart"/>
      <w:r w:rsidRPr="002F4A28">
        <w:rPr>
          <w:sz w:val="24"/>
          <w:szCs w:val="24"/>
          <w:lang w:eastAsia="en-US"/>
        </w:rPr>
        <w:t>Órigenész</w:t>
      </w:r>
      <w:proofErr w:type="spellEnd"/>
      <w:r w:rsidRPr="002F4A28">
        <w:rPr>
          <w:sz w:val="24"/>
          <w:szCs w:val="24"/>
          <w:lang w:eastAsia="en-US"/>
        </w:rPr>
        <w:t xml:space="preserve"> az ember eredetéről és végső sorsáról, s miben helyesbíti álláspontját később </w:t>
      </w:r>
      <w:proofErr w:type="spellStart"/>
      <w:r w:rsidRPr="002F4A28">
        <w:rPr>
          <w:sz w:val="24"/>
          <w:szCs w:val="24"/>
          <w:lang w:eastAsia="en-US"/>
        </w:rPr>
        <w:t>Nüsszai</w:t>
      </w:r>
      <w:proofErr w:type="spellEnd"/>
      <w:r w:rsidRPr="002F4A28">
        <w:rPr>
          <w:sz w:val="24"/>
          <w:szCs w:val="24"/>
          <w:lang w:eastAsia="en-US"/>
        </w:rPr>
        <w:t xml:space="preserve"> Szt. Gergely?</w:t>
      </w:r>
    </w:p>
    <w:p w14:paraId="3F14FF20" w14:textId="77777777" w:rsidR="002F4A28" w:rsidRPr="002F4A28" w:rsidRDefault="002F4A28" w:rsidP="002265EF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</w:rPr>
      </w:pPr>
    </w:p>
    <w:p w14:paraId="7C4E65FE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Canterbury Anzelmtől a skolasztikáig</w:t>
      </w:r>
    </w:p>
    <w:p w14:paraId="66ABBBEE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Mik voltak Canterbury Anzelm racionalizmusának indítékai, célkitűzései?</w:t>
      </w:r>
    </w:p>
    <w:p w14:paraId="655580A3" w14:textId="43EC64E9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Jellemezze az érett </w:t>
      </w:r>
      <w:r w:rsidR="00305C08">
        <w:rPr>
          <w:sz w:val="24"/>
          <w:szCs w:val="24"/>
          <w:lang w:eastAsia="en-US"/>
        </w:rPr>
        <w:t>k</w:t>
      </w:r>
      <w:r w:rsidRPr="002F4A28">
        <w:rPr>
          <w:sz w:val="24"/>
          <w:szCs w:val="24"/>
          <w:lang w:eastAsia="en-US"/>
        </w:rPr>
        <w:t>özépkor filozófiai megújulásának okait, eredményeit!</w:t>
      </w:r>
    </w:p>
    <w:p w14:paraId="564F1FB7" w14:textId="77777777" w:rsidR="002F4A28" w:rsidRPr="002F4A28" w:rsidRDefault="002F4A28" w:rsidP="002265EF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</w:rPr>
      </w:pPr>
    </w:p>
    <w:p w14:paraId="1C34CBA1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Újkori filozófia a felvilágosodásig (Descartes, Spinoza, Locke, Hume)</w:t>
      </w:r>
    </w:p>
    <w:p w14:paraId="30748DDF" w14:textId="0B84B5A0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Ismertesse a Locke ismeretelmélet</w:t>
      </w:r>
      <w:r w:rsidR="004805B5">
        <w:rPr>
          <w:sz w:val="24"/>
          <w:szCs w:val="24"/>
          <w:lang w:eastAsia="en-US"/>
        </w:rPr>
        <w:t>ének</w:t>
      </w:r>
      <w:r w:rsidRPr="002F4A28">
        <w:rPr>
          <w:sz w:val="24"/>
          <w:szCs w:val="24"/>
          <w:lang w:eastAsia="en-US"/>
        </w:rPr>
        <w:t xml:space="preserve"> főbb elemeit! </w:t>
      </w:r>
    </w:p>
    <w:p w14:paraId="02736833" w14:textId="1C164FBA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Ismertesse a Hume ismeretelmélet</w:t>
      </w:r>
      <w:r w:rsidR="004805B5">
        <w:rPr>
          <w:sz w:val="24"/>
          <w:szCs w:val="24"/>
          <w:lang w:eastAsia="en-US"/>
        </w:rPr>
        <w:t>ének</w:t>
      </w:r>
      <w:r w:rsidRPr="002F4A28">
        <w:rPr>
          <w:sz w:val="24"/>
          <w:szCs w:val="24"/>
          <w:lang w:eastAsia="en-US"/>
        </w:rPr>
        <w:t xml:space="preserve"> főbb lépéseit! </w:t>
      </w:r>
    </w:p>
    <w:p w14:paraId="41DBE391" w14:textId="02D47728" w:rsidR="002F4A28" w:rsidRPr="002F4A28" w:rsidRDefault="00305C08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Jellemezze a</w:t>
      </w:r>
      <w:r w:rsidRPr="002F4A28">
        <w:rPr>
          <w:sz w:val="24"/>
          <w:szCs w:val="24"/>
          <w:lang w:eastAsia="en-US"/>
        </w:rPr>
        <w:t xml:space="preserve"> descartes-i módszeres kétely</w:t>
      </w:r>
      <w:r>
        <w:rPr>
          <w:sz w:val="24"/>
          <w:szCs w:val="24"/>
          <w:lang w:eastAsia="en-US"/>
        </w:rPr>
        <w:t>t!</w:t>
      </w:r>
    </w:p>
    <w:p w14:paraId="18B037CA" w14:textId="77777777" w:rsidR="002F4A28" w:rsidRPr="002F4A28" w:rsidRDefault="002F4A28" w:rsidP="002265EF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p w14:paraId="3094C4A4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Kant</w:t>
      </w:r>
    </w:p>
    <w:p w14:paraId="56488D43" w14:textId="575FF78E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Ismertesse Immanuel Kant </w:t>
      </w:r>
      <w:proofErr w:type="spellStart"/>
      <w:r w:rsidRPr="002F4A28">
        <w:rPr>
          <w:sz w:val="24"/>
          <w:szCs w:val="24"/>
          <w:lang w:eastAsia="en-US"/>
        </w:rPr>
        <w:t>prekritikai</w:t>
      </w:r>
      <w:proofErr w:type="spellEnd"/>
      <w:r w:rsidRPr="002F4A28">
        <w:rPr>
          <w:sz w:val="24"/>
          <w:szCs w:val="24"/>
          <w:lang w:eastAsia="en-US"/>
        </w:rPr>
        <w:t xml:space="preserve"> munkásságának főbb dilemmáit! Mindenképpen térjen ki az </w:t>
      </w:r>
      <w:r w:rsidRPr="00305C08">
        <w:rPr>
          <w:i/>
          <w:iCs/>
          <w:sz w:val="24"/>
          <w:szCs w:val="24"/>
          <w:lang w:eastAsia="en-US"/>
        </w:rPr>
        <w:t>Egy szellemlátó álmai</w:t>
      </w:r>
      <w:r w:rsidRPr="002F4A28">
        <w:rPr>
          <w:sz w:val="24"/>
          <w:szCs w:val="24"/>
          <w:lang w:eastAsia="en-US"/>
        </w:rPr>
        <w:t xml:space="preserve"> szerepére!</w:t>
      </w:r>
    </w:p>
    <w:p w14:paraId="38601A55" w14:textId="438799FF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Mutassa be a </w:t>
      </w:r>
      <w:proofErr w:type="spellStart"/>
      <w:r w:rsidRPr="002F4A28">
        <w:rPr>
          <w:sz w:val="24"/>
          <w:szCs w:val="24"/>
          <w:lang w:eastAsia="en-US"/>
        </w:rPr>
        <w:t>phenomenon</w:t>
      </w:r>
      <w:proofErr w:type="spellEnd"/>
      <w:r w:rsidRPr="002F4A28">
        <w:rPr>
          <w:sz w:val="24"/>
          <w:szCs w:val="24"/>
          <w:lang w:eastAsia="en-US"/>
        </w:rPr>
        <w:t xml:space="preserve"> és a </w:t>
      </w:r>
      <w:proofErr w:type="spellStart"/>
      <w:r w:rsidRPr="002F4A28">
        <w:rPr>
          <w:sz w:val="24"/>
          <w:szCs w:val="24"/>
          <w:lang w:eastAsia="en-US"/>
        </w:rPr>
        <w:t>noumenon</w:t>
      </w:r>
      <w:proofErr w:type="spellEnd"/>
      <w:r w:rsidRPr="002F4A28">
        <w:rPr>
          <w:sz w:val="24"/>
          <w:szCs w:val="24"/>
          <w:lang w:eastAsia="en-US"/>
        </w:rPr>
        <w:t xml:space="preserve"> közötti különbséget! Hogyan jellemzi Kant a magában való dolgot?</w:t>
      </w:r>
    </w:p>
    <w:p w14:paraId="59DF044C" w14:textId="5705672F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Hogyan szólnak a kategorikus imperatívusz klasszikus megfogalmazásai? Mutassa be a kanti formális etika jellemzőit!</w:t>
      </w:r>
    </w:p>
    <w:p w14:paraId="5BB4B425" w14:textId="10E07AC8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A Kant által használt „kopernikuszi fordulat” kifejezés mennyiben plasztikus a filozófiában általa elérni kívánt kritikai változásra?</w:t>
      </w:r>
    </w:p>
    <w:p w14:paraId="3E6FD5CB" w14:textId="5320C558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Vezesse végig a kategorikus imperatívusz formulájának hatásmechanizmusát, és jelezze az elgondolás kérdőjeleit is!</w:t>
      </w:r>
    </w:p>
    <w:p w14:paraId="6369AB3B" w14:textId="77777777" w:rsidR="00A77B3E" w:rsidRPr="002F4A28" w:rsidRDefault="00A77B3E" w:rsidP="002265EF">
      <w:pPr>
        <w:widowControl w:val="0"/>
        <w:spacing w:line="276" w:lineRule="auto"/>
        <w:jc w:val="both"/>
        <w:rPr>
          <w:sz w:val="24"/>
          <w:szCs w:val="24"/>
        </w:rPr>
      </w:pPr>
    </w:p>
    <w:p w14:paraId="619DED6A" w14:textId="77777777" w:rsidR="002F4A28" w:rsidRPr="002F4A28" w:rsidRDefault="002F4A28" w:rsidP="002265EF">
      <w:pPr>
        <w:widowControl w:val="0"/>
        <w:spacing w:line="276" w:lineRule="auto"/>
        <w:jc w:val="both"/>
        <w:rPr>
          <w:sz w:val="24"/>
          <w:szCs w:val="24"/>
        </w:rPr>
      </w:pPr>
    </w:p>
    <w:p w14:paraId="67DAD225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Hegel és a német idealizmus</w:t>
      </w:r>
    </w:p>
    <w:p w14:paraId="50BCBBDE" w14:textId="666C80B3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Jellemezze röviden </w:t>
      </w:r>
      <w:proofErr w:type="spellStart"/>
      <w:r w:rsidRPr="002F4A28">
        <w:rPr>
          <w:sz w:val="24"/>
          <w:szCs w:val="24"/>
          <w:lang w:eastAsia="en-US"/>
        </w:rPr>
        <w:t>Fichte</w:t>
      </w:r>
      <w:proofErr w:type="spellEnd"/>
      <w:r w:rsidRPr="002F4A28">
        <w:rPr>
          <w:sz w:val="24"/>
          <w:szCs w:val="24"/>
          <w:lang w:eastAsia="en-US"/>
        </w:rPr>
        <w:t xml:space="preserve"> tudománytanát! Mi az első (teljességgel feltétlen), a második (tartalma tekintetében feltételhez kötött), illetve a harmadik (formája tekintetében feltételhez kötött) alaptétel?</w:t>
      </w:r>
    </w:p>
    <w:p w14:paraId="73801919" w14:textId="6B923ED9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Hogyan viszonyul egymáshoz a megismerés </w:t>
      </w:r>
      <w:proofErr w:type="spellStart"/>
      <w:r w:rsidRPr="002F4A28">
        <w:rPr>
          <w:sz w:val="24"/>
          <w:szCs w:val="24"/>
          <w:lang w:eastAsia="en-US"/>
        </w:rPr>
        <w:t>transzcendentálfilozófiai</w:t>
      </w:r>
      <w:proofErr w:type="spellEnd"/>
      <w:r w:rsidRPr="002F4A28">
        <w:rPr>
          <w:sz w:val="24"/>
          <w:szCs w:val="24"/>
          <w:lang w:eastAsia="en-US"/>
        </w:rPr>
        <w:t xml:space="preserve"> és</w:t>
      </w:r>
      <w:r w:rsidR="002F4A28">
        <w:rPr>
          <w:sz w:val="24"/>
          <w:szCs w:val="24"/>
          <w:lang w:eastAsia="en-US"/>
        </w:rPr>
        <w:t xml:space="preserve"> </w:t>
      </w:r>
      <w:r w:rsidRPr="002F4A28">
        <w:rPr>
          <w:sz w:val="24"/>
          <w:szCs w:val="24"/>
          <w:lang w:eastAsia="en-US"/>
        </w:rPr>
        <w:t xml:space="preserve">természetfilozófiai útja Schelling azonosságfilozófiájában? (Mindenekelőtt </w:t>
      </w:r>
      <w:r w:rsidRPr="00305C08">
        <w:rPr>
          <w:i/>
          <w:iCs/>
          <w:sz w:val="24"/>
          <w:szCs w:val="24"/>
          <w:lang w:eastAsia="en-US"/>
        </w:rPr>
        <w:t>A transzcendentális idealizmus rendszeré</w:t>
      </w:r>
      <w:r w:rsidRPr="002F4A28">
        <w:rPr>
          <w:sz w:val="24"/>
          <w:szCs w:val="24"/>
          <w:lang w:eastAsia="en-US"/>
        </w:rPr>
        <w:t xml:space="preserve">ben, valamint a </w:t>
      </w:r>
      <w:r w:rsidRPr="00305C08">
        <w:rPr>
          <w:i/>
          <w:iCs/>
          <w:sz w:val="24"/>
          <w:szCs w:val="24"/>
          <w:lang w:eastAsia="en-US"/>
        </w:rPr>
        <w:t>Filozófiai rendszerem bemutatásá</w:t>
      </w:r>
      <w:r w:rsidRPr="002F4A28">
        <w:rPr>
          <w:sz w:val="24"/>
          <w:szCs w:val="24"/>
          <w:lang w:eastAsia="en-US"/>
        </w:rPr>
        <w:t>ban)</w:t>
      </w:r>
    </w:p>
    <w:p w14:paraId="144FD20A" w14:textId="30CEFE48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Mutassa be röviden a hegeli dialektikát! Mit jelent a „megszüntetve megőrzés”?</w:t>
      </w:r>
    </w:p>
    <w:p w14:paraId="55398A25" w14:textId="77777777" w:rsidR="00A77B3E" w:rsidRPr="002F4A28" w:rsidRDefault="00A77B3E" w:rsidP="00226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14:paraId="1B759658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19. századi életfilozófiák – Schopenhauer, Kierkegaard, Nietzsche</w:t>
      </w:r>
    </w:p>
    <w:p w14:paraId="09156CD6" w14:textId="79BB2623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Jellemezze a schopenhaueri akarat-fogalmat! Milyen módokon tudunk megszabadulni az akarat uralmától?</w:t>
      </w:r>
    </w:p>
    <w:p w14:paraId="15FD106E" w14:textId="3BF2A880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Ismertesse Kierkegaard stádium-elméletét! Mutassa be az esztétikai és a vallási stádium jellegzetes alakjait!</w:t>
      </w:r>
    </w:p>
    <w:p w14:paraId="286C18C4" w14:textId="44A0609E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Hogyan értelmezte Kierkegaard saját „szerzői tevékenységét”? Mi volt a </w:t>
      </w:r>
      <w:proofErr w:type="spellStart"/>
      <w:r w:rsidRPr="002F4A28">
        <w:rPr>
          <w:sz w:val="24"/>
          <w:szCs w:val="24"/>
          <w:lang w:eastAsia="en-US"/>
        </w:rPr>
        <w:t>pszeudonim</w:t>
      </w:r>
      <w:proofErr w:type="spellEnd"/>
      <w:r w:rsidRPr="002F4A28">
        <w:rPr>
          <w:sz w:val="24"/>
          <w:szCs w:val="24"/>
          <w:lang w:eastAsia="en-US"/>
        </w:rPr>
        <w:t xml:space="preserve"> és saját néven írt művek szerepe az életműben?</w:t>
      </w:r>
    </w:p>
    <w:p w14:paraId="55FED1A5" w14:textId="4A89D3D8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Mutassa be a nevelés és a filozófia kapcsolatát Nietzsche bázeli korszakában! Mit gondolt a fiatal Nietzsche a filológia és filozófia kapcsolatáról?</w:t>
      </w:r>
    </w:p>
    <w:p w14:paraId="2BBD9ADB" w14:textId="638ED9FC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Jellemezze Nietzsche genealógiai morál-értelmezését! Mi az úr-morál és rabszolga-morál közötti különbség?</w:t>
      </w:r>
    </w:p>
    <w:p w14:paraId="23EA9D53" w14:textId="77777777" w:rsidR="00A77B3E" w:rsidRPr="002F4A28" w:rsidRDefault="00A77B3E" w:rsidP="002265EF">
      <w:pPr>
        <w:widowControl w:val="0"/>
        <w:spacing w:line="276" w:lineRule="auto"/>
        <w:jc w:val="both"/>
        <w:rPr>
          <w:sz w:val="24"/>
          <w:szCs w:val="24"/>
        </w:rPr>
      </w:pPr>
    </w:p>
    <w:p w14:paraId="7AA243DA" w14:textId="77777777" w:rsidR="00A77B3E" w:rsidRPr="002F4A28" w:rsidRDefault="009E6A51" w:rsidP="002265EF">
      <w:pPr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rPr>
          <w:b/>
          <w:bCs/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Fenomenológia – Husserl, Heidegger, Tengelyi</w:t>
      </w:r>
    </w:p>
    <w:p w14:paraId="547FAE63" w14:textId="0F550AC6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Mit jelent a </w:t>
      </w:r>
      <w:proofErr w:type="spellStart"/>
      <w:r w:rsidRPr="002F4A28">
        <w:rPr>
          <w:sz w:val="24"/>
          <w:szCs w:val="24"/>
          <w:lang w:eastAsia="en-US"/>
        </w:rPr>
        <w:t>Dasein</w:t>
      </w:r>
      <w:proofErr w:type="spellEnd"/>
      <w:r w:rsidRPr="002F4A28">
        <w:rPr>
          <w:sz w:val="24"/>
          <w:szCs w:val="24"/>
          <w:lang w:eastAsia="en-US"/>
        </w:rPr>
        <w:t xml:space="preserve"> fogalma a heideggeri filozófiában, és hogyan viszonyul a szubjektum, illetve az ember fogalmához? </w:t>
      </w:r>
      <w:r w:rsidR="004805B5">
        <w:rPr>
          <w:sz w:val="24"/>
          <w:szCs w:val="24"/>
          <w:lang w:eastAsia="en-US"/>
        </w:rPr>
        <w:t xml:space="preserve">Mit jelent a létmegértés és a halálhoz való viszonyulás? </w:t>
      </w:r>
    </w:p>
    <w:p w14:paraId="4152019A" w14:textId="3112CDBC" w:rsidR="00A77B3E" w:rsidRPr="002F4A28" w:rsidRDefault="009E6A51" w:rsidP="00305C08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eastAsia="en-US"/>
        </w:rPr>
      </w:pPr>
      <w:r w:rsidRPr="002F4A28">
        <w:rPr>
          <w:i/>
          <w:iCs/>
          <w:sz w:val="24"/>
          <w:szCs w:val="24"/>
          <w:lang w:eastAsia="en-US"/>
        </w:rPr>
        <w:t>Irodalom</w:t>
      </w:r>
      <w:r w:rsidRPr="002F4A28">
        <w:rPr>
          <w:sz w:val="24"/>
          <w:szCs w:val="24"/>
          <w:lang w:eastAsia="en-US"/>
        </w:rPr>
        <w:t>: Martin Heidegger</w:t>
      </w:r>
      <w:r w:rsidRPr="004805B5">
        <w:rPr>
          <w:i/>
          <w:iCs/>
          <w:sz w:val="24"/>
          <w:szCs w:val="24"/>
          <w:lang w:eastAsia="en-US"/>
        </w:rPr>
        <w:t>: Lét és idő</w:t>
      </w:r>
      <w:r w:rsidRPr="002F4A28">
        <w:rPr>
          <w:sz w:val="24"/>
          <w:szCs w:val="24"/>
          <w:lang w:eastAsia="en-US"/>
        </w:rPr>
        <w:t xml:space="preserve"> (ford. Vajda Mihály és </w:t>
      </w:r>
      <w:proofErr w:type="spellStart"/>
      <w:r w:rsidRPr="002F4A28">
        <w:rPr>
          <w:sz w:val="24"/>
          <w:szCs w:val="24"/>
          <w:lang w:eastAsia="en-US"/>
        </w:rPr>
        <w:t>mtsai</w:t>
      </w:r>
      <w:proofErr w:type="spellEnd"/>
      <w:r w:rsidRPr="002F4A28">
        <w:rPr>
          <w:sz w:val="24"/>
          <w:szCs w:val="24"/>
          <w:lang w:eastAsia="en-US"/>
        </w:rPr>
        <w:t>.)</w:t>
      </w:r>
      <w:r w:rsidR="004805B5">
        <w:rPr>
          <w:sz w:val="24"/>
          <w:szCs w:val="24"/>
          <w:lang w:eastAsia="en-US"/>
        </w:rPr>
        <w:t>.</w:t>
      </w:r>
      <w:r w:rsidRPr="002F4A28">
        <w:rPr>
          <w:sz w:val="24"/>
          <w:szCs w:val="24"/>
          <w:lang w:eastAsia="en-US"/>
        </w:rPr>
        <w:t xml:space="preserve"> Osiris, Bp.,</w:t>
      </w:r>
      <w:r w:rsidR="004805B5">
        <w:rPr>
          <w:sz w:val="24"/>
          <w:szCs w:val="24"/>
          <w:lang w:eastAsia="en-US"/>
        </w:rPr>
        <w:t xml:space="preserve"> 2007</w:t>
      </w:r>
      <w:r w:rsidRPr="002F4A28">
        <w:rPr>
          <w:sz w:val="24"/>
          <w:szCs w:val="24"/>
          <w:lang w:eastAsia="en-US"/>
        </w:rPr>
        <w:t xml:space="preserve"> (pp. </w:t>
      </w:r>
      <w:r w:rsidR="004805B5" w:rsidRPr="004805B5">
        <w:rPr>
          <w:sz w:val="24"/>
          <w:szCs w:val="24"/>
          <w:lang w:eastAsia="en-US"/>
        </w:rPr>
        <w:t>83-111</w:t>
      </w:r>
      <w:r w:rsidR="004805B5">
        <w:rPr>
          <w:sz w:val="24"/>
          <w:szCs w:val="24"/>
          <w:lang w:eastAsia="en-US"/>
        </w:rPr>
        <w:t xml:space="preserve">., és </w:t>
      </w:r>
      <w:r w:rsidR="004805B5" w:rsidRPr="004805B5">
        <w:rPr>
          <w:sz w:val="24"/>
          <w:szCs w:val="24"/>
          <w:lang w:eastAsia="en-US"/>
        </w:rPr>
        <w:t>290-310</w:t>
      </w:r>
      <w:r w:rsidR="004805B5">
        <w:rPr>
          <w:sz w:val="24"/>
          <w:szCs w:val="24"/>
          <w:lang w:eastAsia="en-US"/>
        </w:rPr>
        <w:t>)</w:t>
      </w:r>
    </w:p>
    <w:p w14:paraId="02145188" w14:textId="2BEBF075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Mit jelent az európai tudományok válsága Husserl szerint? Ismertesse Husserl pozitivizmussal és Galileivel kapcsolatos nézeteit! </w:t>
      </w:r>
    </w:p>
    <w:p w14:paraId="6088870D" w14:textId="4662B2A7" w:rsidR="00A77B3E" w:rsidRPr="002F4A28" w:rsidRDefault="009E6A51" w:rsidP="00305C08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eastAsia="en-US"/>
        </w:rPr>
      </w:pPr>
      <w:r w:rsidRPr="002F4A28">
        <w:rPr>
          <w:i/>
          <w:iCs/>
          <w:sz w:val="24"/>
          <w:szCs w:val="24"/>
          <w:lang w:eastAsia="en-US"/>
        </w:rPr>
        <w:t>Irodalom</w:t>
      </w:r>
      <w:r w:rsidRPr="002F4A28">
        <w:rPr>
          <w:sz w:val="24"/>
          <w:szCs w:val="24"/>
          <w:lang w:eastAsia="en-US"/>
        </w:rPr>
        <w:t xml:space="preserve">: Edmund Husserl: </w:t>
      </w:r>
      <w:r w:rsidRPr="004805B5">
        <w:rPr>
          <w:i/>
          <w:iCs/>
          <w:sz w:val="24"/>
          <w:szCs w:val="24"/>
          <w:lang w:eastAsia="en-US"/>
        </w:rPr>
        <w:t>Az európai tudományok válsága I-II.</w:t>
      </w:r>
      <w:r w:rsidRPr="002F4A28">
        <w:rPr>
          <w:sz w:val="24"/>
          <w:szCs w:val="24"/>
          <w:lang w:eastAsia="en-US"/>
        </w:rPr>
        <w:t xml:space="preserve"> (ford. Egyedi András és Ullmannt Tamás). Atlantisz, Bp.</w:t>
      </w:r>
      <w:r w:rsidR="004805B5">
        <w:rPr>
          <w:sz w:val="24"/>
          <w:szCs w:val="24"/>
          <w:lang w:eastAsia="en-US"/>
        </w:rPr>
        <w:t>,</w:t>
      </w:r>
      <w:r w:rsidRPr="002F4A28">
        <w:rPr>
          <w:sz w:val="24"/>
          <w:szCs w:val="24"/>
          <w:lang w:eastAsia="en-US"/>
        </w:rPr>
        <w:t xml:space="preserve"> 1998. (pp. 19-37., és 72-77). </w:t>
      </w:r>
    </w:p>
    <w:p w14:paraId="70B1E3DA" w14:textId="2F313B6B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Hogyan határozza meg Tengelyi az élettörténet és önazonosság problémáit? Milyen kritikákat fogalmaz meg </w:t>
      </w:r>
      <w:proofErr w:type="spellStart"/>
      <w:r w:rsidRPr="002F4A28">
        <w:rPr>
          <w:sz w:val="24"/>
          <w:szCs w:val="24"/>
          <w:lang w:eastAsia="en-US"/>
        </w:rPr>
        <w:t>Husserlel</w:t>
      </w:r>
      <w:proofErr w:type="spellEnd"/>
      <w:r w:rsidRPr="002F4A28">
        <w:rPr>
          <w:sz w:val="24"/>
          <w:szCs w:val="24"/>
          <w:lang w:eastAsia="en-US"/>
        </w:rPr>
        <w:t xml:space="preserve">, Heideggerrel és </w:t>
      </w:r>
      <w:proofErr w:type="spellStart"/>
      <w:r w:rsidRPr="002F4A28">
        <w:rPr>
          <w:sz w:val="24"/>
          <w:szCs w:val="24"/>
          <w:lang w:eastAsia="en-US"/>
        </w:rPr>
        <w:t>Ricoeur</w:t>
      </w:r>
      <w:r w:rsidR="00305C08">
        <w:rPr>
          <w:sz w:val="24"/>
          <w:szCs w:val="24"/>
          <w:lang w:eastAsia="en-US"/>
        </w:rPr>
        <w:t>r</w:t>
      </w:r>
      <w:r w:rsidRPr="002F4A28">
        <w:rPr>
          <w:sz w:val="24"/>
          <w:szCs w:val="24"/>
          <w:lang w:eastAsia="en-US"/>
        </w:rPr>
        <w:t>el</w:t>
      </w:r>
      <w:proofErr w:type="spellEnd"/>
      <w:r w:rsidRPr="002F4A28">
        <w:rPr>
          <w:sz w:val="24"/>
          <w:szCs w:val="24"/>
          <w:lang w:eastAsia="en-US"/>
        </w:rPr>
        <w:t xml:space="preserve"> szemben? Hogyan és milyen fogalmakkal fogalmazza újra az önazonosság problémáját?</w:t>
      </w:r>
    </w:p>
    <w:p w14:paraId="737F02C6" w14:textId="77777777" w:rsidR="00A77B3E" w:rsidRPr="002F4A28" w:rsidRDefault="009E6A51" w:rsidP="00305C08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eastAsia="en-US"/>
        </w:rPr>
      </w:pPr>
      <w:r w:rsidRPr="002F4A28">
        <w:rPr>
          <w:i/>
          <w:iCs/>
          <w:sz w:val="24"/>
          <w:szCs w:val="24"/>
          <w:lang w:eastAsia="en-US"/>
        </w:rPr>
        <w:t>Irodalom</w:t>
      </w:r>
      <w:r w:rsidRPr="002F4A28">
        <w:rPr>
          <w:sz w:val="24"/>
          <w:szCs w:val="24"/>
          <w:lang w:eastAsia="en-US"/>
        </w:rPr>
        <w:t xml:space="preserve">: Tengelyi László: </w:t>
      </w:r>
      <w:r w:rsidRPr="004805B5">
        <w:rPr>
          <w:i/>
          <w:iCs/>
          <w:sz w:val="24"/>
          <w:szCs w:val="24"/>
          <w:lang w:eastAsia="en-US"/>
        </w:rPr>
        <w:t>Élettörténet és sorsesemény</w:t>
      </w:r>
      <w:r w:rsidRPr="002F4A28">
        <w:rPr>
          <w:sz w:val="24"/>
          <w:szCs w:val="24"/>
          <w:lang w:eastAsia="en-US"/>
        </w:rPr>
        <w:t>. (Élettörténet és önazonosság fejezet). Atlantisz, Bp., 1998. (pp. 13-33)</w:t>
      </w:r>
    </w:p>
    <w:p w14:paraId="41162F0C" w14:textId="77777777" w:rsidR="00A77B3E" w:rsidRPr="002F4A28" w:rsidRDefault="00A77B3E" w:rsidP="002265EF">
      <w:pPr>
        <w:widowControl w:val="0"/>
        <w:tabs>
          <w:tab w:val="left" w:pos="1440"/>
        </w:tabs>
        <w:spacing w:line="276" w:lineRule="auto"/>
        <w:jc w:val="both"/>
        <w:rPr>
          <w:sz w:val="24"/>
          <w:szCs w:val="24"/>
        </w:rPr>
      </w:pPr>
    </w:p>
    <w:p w14:paraId="0B17ABCA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 xml:space="preserve">Analitikus és posztanalitikus filozófia </w:t>
      </w:r>
      <w:r w:rsidRPr="002F4A28">
        <w:rPr>
          <w:sz w:val="24"/>
          <w:szCs w:val="24"/>
          <w:lang w:eastAsia="en-US"/>
        </w:rPr>
        <w:t xml:space="preserve">– Russell, </w:t>
      </w:r>
      <w:proofErr w:type="spellStart"/>
      <w:r w:rsidRPr="002F4A28">
        <w:rPr>
          <w:sz w:val="24"/>
          <w:szCs w:val="24"/>
          <w:lang w:eastAsia="en-US"/>
        </w:rPr>
        <w:t>Ryle</w:t>
      </w:r>
      <w:proofErr w:type="spellEnd"/>
    </w:p>
    <w:p w14:paraId="2000927E" w14:textId="28E44ABD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Hogyan jellemzi Russel a miszticizmus és a tudományos tudás viszonyát? Hogyan kategorizálja Russel a </w:t>
      </w:r>
      <w:proofErr w:type="spellStart"/>
      <w:r w:rsidRPr="002F4A28">
        <w:rPr>
          <w:sz w:val="24"/>
          <w:szCs w:val="24"/>
          <w:lang w:eastAsia="en-US"/>
        </w:rPr>
        <w:t>preszókratikus</w:t>
      </w:r>
      <w:proofErr w:type="spellEnd"/>
      <w:r w:rsidRPr="002F4A28">
        <w:rPr>
          <w:sz w:val="24"/>
          <w:szCs w:val="24"/>
          <w:lang w:eastAsia="en-US"/>
        </w:rPr>
        <w:t xml:space="preserve"> filozófusokat? Hogyan viszonyul Russe</w:t>
      </w:r>
      <w:r w:rsidR="00305C08">
        <w:rPr>
          <w:sz w:val="24"/>
          <w:szCs w:val="24"/>
          <w:lang w:eastAsia="en-US"/>
        </w:rPr>
        <w:t>l</w:t>
      </w:r>
      <w:r w:rsidRPr="002F4A28">
        <w:rPr>
          <w:sz w:val="24"/>
          <w:szCs w:val="24"/>
          <w:lang w:eastAsia="en-US"/>
        </w:rPr>
        <w:t>l Bergson filozófiájához?</w:t>
      </w:r>
    </w:p>
    <w:p w14:paraId="51009D4D" w14:textId="77777777" w:rsidR="00A77B3E" w:rsidRPr="002F4A28" w:rsidRDefault="009E6A51" w:rsidP="00305C08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eastAsia="en-US"/>
        </w:rPr>
      </w:pPr>
      <w:r w:rsidRPr="002F4A28">
        <w:rPr>
          <w:i/>
          <w:iCs/>
          <w:sz w:val="24"/>
          <w:szCs w:val="24"/>
          <w:lang w:eastAsia="en-US"/>
        </w:rPr>
        <w:lastRenderedPageBreak/>
        <w:t>Irodalom</w:t>
      </w:r>
      <w:r w:rsidRPr="002F4A28">
        <w:rPr>
          <w:sz w:val="24"/>
          <w:szCs w:val="24"/>
          <w:lang w:eastAsia="en-US"/>
        </w:rPr>
        <w:t xml:space="preserve">: Bertrand Russel: Miszticizmus és logika. In </w:t>
      </w:r>
      <w:proofErr w:type="spellStart"/>
      <w:r w:rsidRPr="002F4A28">
        <w:rPr>
          <w:sz w:val="24"/>
          <w:szCs w:val="24"/>
          <w:lang w:eastAsia="en-US"/>
        </w:rPr>
        <w:t>uő</w:t>
      </w:r>
      <w:proofErr w:type="spellEnd"/>
      <w:r w:rsidRPr="002F4A28">
        <w:rPr>
          <w:sz w:val="24"/>
          <w:szCs w:val="24"/>
          <w:lang w:eastAsia="en-US"/>
        </w:rPr>
        <w:t>. </w:t>
      </w:r>
      <w:r w:rsidRPr="004805B5">
        <w:rPr>
          <w:i/>
          <w:iCs/>
          <w:sz w:val="24"/>
          <w:szCs w:val="24"/>
          <w:lang w:eastAsia="en-US"/>
        </w:rPr>
        <w:t>Miszticizmus és logika és egyéb tanulmányok</w:t>
      </w:r>
      <w:r w:rsidRPr="002F4A28">
        <w:rPr>
          <w:sz w:val="24"/>
          <w:szCs w:val="24"/>
          <w:lang w:eastAsia="en-US"/>
        </w:rPr>
        <w:t> (ford. Márkus György). Helikon, Bp., 1976. (pp. 5-31)</w:t>
      </w:r>
    </w:p>
    <w:p w14:paraId="1F9F6F49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 xml:space="preserve">Ismertesse a „gépben lakozó kísértet dogmáját" és annak </w:t>
      </w:r>
      <w:proofErr w:type="spellStart"/>
      <w:r w:rsidRPr="002F4A28">
        <w:rPr>
          <w:sz w:val="24"/>
          <w:szCs w:val="24"/>
          <w:lang w:eastAsia="en-US"/>
        </w:rPr>
        <w:t>ryle</w:t>
      </w:r>
      <w:proofErr w:type="spellEnd"/>
      <w:r w:rsidRPr="002F4A28">
        <w:rPr>
          <w:sz w:val="24"/>
          <w:szCs w:val="24"/>
          <w:lang w:eastAsia="en-US"/>
        </w:rPr>
        <w:t xml:space="preserve">-i kritikáját! Mit jelent a hivatalos doktrína? Mit ért </w:t>
      </w:r>
      <w:proofErr w:type="spellStart"/>
      <w:r w:rsidRPr="002F4A28">
        <w:rPr>
          <w:sz w:val="24"/>
          <w:szCs w:val="24"/>
          <w:lang w:eastAsia="en-US"/>
        </w:rPr>
        <w:t>Ryle</w:t>
      </w:r>
      <w:proofErr w:type="spellEnd"/>
      <w:r w:rsidRPr="002F4A28">
        <w:rPr>
          <w:sz w:val="24"/>
          <w:szCs w:val="24"/>
          <w:lang w:eastAsia="en-US"/>
        </w:rPr>
        <w:t xml:space="preserve"> a </w:t>
      </w:r>
      <w:proofErr w:type="spellStart"/>
      <w:r w:rsidRPr="002F4A28">
        <w:rPr>
          <w:sz w:val="24"/>
          <w:szCs w:val="24"/>
          <w:lang w:eastAsia="en-US"/>
        </w:rPr>
        <w:t>paramechanikai</w:t>
      </w:r>
      <w:proofErr w:type="spellEnd"/>
      <w:r w:rsidRPr="002F4A28">
        <w:rPr>
          <w:sz w:val="24"/>
          <w:szCs w:val="24"/>
          <w:lang w:eastAsia="en-US"/>
        </w:rPr>
        <w:t xml:space="preserve"> hipotézisen?</w:t>
      </w:r>
    </w:p>
    <w:p w14:paraId="427D14F7" w14:textId="77777777" w:rsidR="00A77B3E" w:rsidRPr="002F4A28" w:rsidRDefault="009E6A51" w:rsidP="00305C08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eastAsia="en-US"/>
        </w:rPr>
      </w:pPr>
      <w:r w:rsidRPr="002F4A28">
        <w:rPr>
          <w:i/>
          <w:iCs/>
          <w:sz w:val="24"/>
          <w:szCs w:val="24"/>
          <w:lang w:eastAsia="en-US"/>
        </w:rPr>
        <w:t>Irodalom</w:t>
      </w:r>
      <w:r w:rsidRPr="002F4A28">
        <w:rPr>
          <w:sz w:val="24"/>
          <w:szCs w:val="24"/>
          <w:lang w:eastAsia="en-US"/>
        </w:rPr>
        <w:t xml:space="preserve">: Gilbert </w:t>
      </w:r>
      <w:proofErr w:type="spellStart"/>
      <w:r w:rsidRPr="002F4A28">
        <w:rPr>
          <w:sz w:val="24"/>
          <w:szCs w:val="24"/>
          <w:lang w:eastAsia="en-US"/>
        </w:rPr>
        <w:t>Ryle</w:t>
      </w:r>
      <w:proofErr w:type="spellEnd"/>
      <w:r w:rsidRPr="002F4A28">
        <w:rPr>
          <w:sz w:val="24"/>
          <w:szCs w:val="24"/>
          <w:lang w:eastAsia="en-US"/>
        </w:rPr>
        <w:t>: </w:t>
      </w:r>
      <w:r w:rsidRPr="004805B5">
        <w:rPr>
          <w:i/>
          <w:iCs/>
          <w:sz w:val="24"/>
          <w:szCs w:val="24"/>
          <w:lang w:eastAsia="en-US"/>
        </w:rPr>
        <w:t>A szellem fogalma</w:t>
      </w:r>
      <w:r w:rsidRPr="002F4A28">
        <w:rPr>
          <w:sz w:val="24"/>
          <w:szCs w:val="24"/>
          <w:lang w:eastAsia="en-US"/>
        </w:rPr>
        <w:t> (Descartes mítosza fejezet). Osiris, Bp., 1999. (pp. 17-31)</w:t>
      </w:r>
    </w:p>
    <w:p w14:paraId="539A3294" w14:textId="77777777" w:rsidR="00A77B3E" w:rsidRPr="002F4A28" w:rsidRDefault="00A77B3E" w:rsidP="002265EF">
      <w:pPr>
        <w:widowControl w:val="0"/>
        <w:spacing w:line="276" w:lineRule="auto"/>
        <w:jc w:val="both"/>
        <w:rPr>
          <w:sz w:val="24"/>
          <w:szCs w:val="24"/>
        </w:rPr>
      </w:pPr>
    </w:p>
    <w:p w14:paraId="5D93325A" w14:textId="77777777" w:rsidR="00A77B3E" w:rsidRPr="002F4A28" w:rsidRDefault="009E6A51" w:rsidP="002265EF">
      <w:pPr>
        <w:widowControl w:val="0"/>
        <w:numPr>
          <w:ilvl w:val="0"/>
          <w:numId w:val="1"/>
        </w:numPr>
        <w:tabs>
          <w:tab w:val="left" w:pos="360"/>
          <w:tab w:val="left" w:pos="1080"/>
        </w:tabs>
        <w:spacing w:line="276" w:lineRule="auto"/>
        <w:ind w:left="36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Posztstrukturalizmus –Foucault, Lyotard, Derrida</w:t>
      </w:r>
    </w:p>
    <w:p w14:paraId="72FF97AF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Értelmezze a strukturalizmus és a posztstrukturalizmus, illetve a modern és a posztmodernfogalmait!</w:t>
      </w:r>
    </w:p>
    <w:p w14:paraId="526B117B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Melyek „a diskurzust sújtó három nagy kizáró rendszer (a tiltott szó, a megkülönböztetett őrület és az igazságvágy)” funkciói Foucault szerint </w:t>
      </w:r>
      <w:r w:rsidRPr="002F4A28">
        <w:rPr>
          <w:i/>
          <w:iCs/>
          <w:sz w:val="24"/>
          <w:szCs w:val="24"/>
          <w:lang w:eastAsia="en-US"/>
        </w:rPr>
        <w:t xml:space="preserve">A diskurzus rendje </w:t>
      </w:r>
      <w:r w:rsidRPr="002F4A28">
        <w:rPr>
          <w:sz w:val="24"/>
          <w:szCs w:val="24"/>
          <w:lang w:eastAsia="en-US"/>
        </w:rPr>
        <w:t>című tanulmányban?</w:t>
      </w:r>
    </w:p>
    <w:p w14:paraId="708A6DBA" w14:textId="77777777" w:rsidR="00A77B3E" w:rsidRPr="002F4A28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Hogyan írja le Lyotard „a posztmodern állapotot”?</w:t>
      </w:r>
    </w:p>
    <w:p w14:paraId="09A074CE" w14:textId="77777777" w:rsidR="00A77B3E" w:rsidRDefault="009E6A51" w:rsidP="002265EF">
      <w:pPr>
        <w:numPr>
          <w:ilvl w:val="0"/>
          <w:numId w:val="2"/>
        </w:numPr>
        <w:tabs>
          <w:tab w:val="left" w:pos="720"/>
          <w:tab w:val="left" w:pos="1440"/>
        </w:tabs>
        <w:spacing w:line="276" w:lineRule="auto"/>
        <w:ind w:left="720" w:hanging="36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Mit jelent a metafizika </w:t>
      </w:r>
      <w:proofErr w:type="spellStart"/>
      <w:r w:rsidRPr="002F4A28">
        <w:rPr>
          <w:sz w:val="24"/>
          <w:szCs w:val="24"/>
          <w:lang w:eastAsia="en-US"/>
        </w:rPr>
        <w:t>logocentrizmusának</w:t>
      </w:r>
      <w:proofErr w:type="spellEnd"/>
      <w:r w:rsidRPr="002F4A28">
        <w:rPr>
          <w:sz w:val="24"/>
          <w:szCs w:val="24"/>
          <w:lang w:eastAsia="en-US"/>
        </w:rPr>
        <w:t xml:space="preserve"> bírálata </w:t>
      </w:r>
      <w:proofErr w:type="spellStart"/>
      <w:r w:rsidRPr="002F4A28">
        <w:rPr>
          <w:sz w:val="24"/>
          <w:szCs w:val="24"/>
          <w:lang w:eastAsia="en-US"/>
        </w:rPr>
        <w:t>Derridánál</w:t>
      </w:r>
      <w:proofErr w:type="spellEnd"/>
      <w:r w:rsidRPr="002F4A28">
        <w:rPr>
          <w:sz w:val="24"/>
          <w:szCs w:val="24"/>
          <w:lang w:eastAsia="en-US"/>
        </w:rPr>
        <w:t xml:space="preserve">? </w:t>
      </w:r>
    </w:p>
    <w:p w14:paraId="20C60C5B" w14:textId="77777777" w:rsidR="002265EF" w:rsidRDefault="002265EF" w:rsidP="002265EF">
      <w:pPr>
        <w:spacing w:line="276" w:lineRule="auto"/>
        <w:jc w:val="both"/>
        <w:rPr>
          <w:sz w:val="24"/>
          <w:szCs w:val="24"/>
        </w:rPr>
        <w:sectPr w:rsidR="002265EF">
          <w:footerReference w:type="default" r:id="rId7"/>
          <w:pgSz w:w="11906" w:h="16838"/>
          <w:pgMar w:top="1418" w:right="1418" w:bottom="1418" w:left="1418" w:header="720" w:footer="720" w:gutter="0"/>
          <w:cols w:space="720"/>
          <w:noEndnote/>
          <w:docGrid w:linePitch="360"/>
        </w:sectPr>
      </w:pPr>
    </w:p>
    <w:p w14:paraId="05D9AD1C" w14:textId="77777777" w:rsidR="00A77B3E" w:rsidRDefault="009E6A51" w:rsidP="002265EF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2F4A28">
        <w:rPr>
          <w:b/>
          <w:bCs/>
          <w:sz w:val="24"/>
          <w:szCs w:val="24"/>
          <w:lang w:eastAsia="en-US"/>
        </w:rPr>
        <w:lastRenderedPageBreak/>
        <w:t xml:space="preserve">Etika </w:t>
      </w:r>
    </w:p>
    <w:p w14:paraId="4A97AA2D" w14:textId="77777777" w:rsidR="00C96BB7" w:rsidRPr="002F4A28" w:rsidRDefault="00C96BB7" w:rsidP="002265EF">
      <w:pPr>
        <w:spacing w:line="276" w:lineRule="auto"/>
        <w:jc w:val="both"/>
        <w:rPr>
          <w:sz w:val="24"/>
          <w:szCs w:val="24"/>
        </w:rPr>
      </w:pPr>
    </w:p>
    <w:p w14:paraId="0AD2B390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Sorolja fel és jellemezze az erkölcsi norma </w:t>
      </w:r>
      <w:r w:rsidRPr="002F4A28">
        <w:rPr>
          <w:sz w:val="24"/>
          <w:szCs w:val="24"/>
          <w:u w:val="single"/>
          <w:lang w:eastAsia="en-US"/>
        </w:rPr>
        <w:t>formai</w:t>
      </w:r>
      <w:r w:rsidRPr="002F4A28">
        <w:rPr>
          <w:sz w:val="24"/>
          <w:szCs w:val="24"/>
          <w:lang w:eastAsia="en-US"/>
        </w:rPr>
        <w:t xml:space="preserve"> jegyeit! </w:t>
      </w:r>
    </w:p>
    <w:p w14:paraId="503F4B1E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Mutassa be a cselekvést a </w:t>
      </w:r>
      <w:r w:rsidRPr="002F4A28">
        <w:rPr>
          <w:sz w:val="24"/>
          <w:szCs w:val="24"/>
          <w:u w:val="single"/>
          <w:lang w:eastAsia="en-US"/>
        </w:rPr>
        <w:t>következmények</w:t>
      </w:r>
      <w:r w:rsidRPr="002F4A28">
        <w:rPr>
          <w:sz w:val="24"/>
          <w:szCs w:val="24"/>
          <w:lang w:eastAsia="en-US"/>
        </w:rPr>
        <w:t xml:space="preserve"> szemszögéből! </w:t>
      </w:r>
    </w:p>
    <w:p w14:paraId="27319365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 a tárgya a </w:t>
      </w:r>
      <w:proofErr w:type="spellStart"/>
      <w:r w:rsidRPr="002F4A28">
        <w:rPr>
          <w:sz w:val="24"/>
          <w:szCs w:val="24"/>
          <w:lang w:eastAsia="en-US"/>
        </w:rPr>
        <w:t>metaetikának</w:t>
      </w:r>
      <w:proofErr w:type="spellEnd"/>
      <w:r w:rsidRPr="002F4A28">
        <w:rPr>
          <w:sz w:val="24"/>
          <w:szCs w:val="24"/>
          <w:lang w:eastAsia="en-US"/>
        </w:rPr>
        <w:t xml:space="preserve">? Jellemezze az </w:t>
      </w:r>
      <w:proofErr w:type="spellStart"/>
      <w:r w:rsidRPr="002F4A28">
        <w:rPr>
          <w:sz w:val="24"/>
          <w:szCs w:val="24"/>
          <w:lang w:eastAsia="en-US"/>
        </w:rPr>
        <w:t>emotivizmust</w:t>
      </w:r>
      <w:proofErr w:type="spellEnd"/>
      <w:r w:rsidRPr="002F4A28">
        <w:rPr>
          <w:sz w:val="24"/>
          <w:szCs w:val="24"/>
          <w:lang w:eastAsia="en-US"/>
        </w:rPr>
        <w:t>.</w:t>
      </w:r>
    </w:p>
    <w:p w14:paraId="33F046D5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Mutassa be a kanti kritikai etika főbb ismérveit és fogalmait!</w:t>
      </w:r>
    </w:p>
    <w:p w14:paraId="23DA3B9D" w14:textId="77777777" w:rsidR="00A77B3E" w:rsidRPr="002F4A28" w:rsidRDefault="009E6A51" w:rsidP="002265EF">
      <w:pPr>
        <w:spacing w:line="276" w:lineRule="auto"/>
        <w:ind w:left="567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Immanuel Kant: „A gyakorlati ész kritikája”. Berényi Gábor ford. In: Immanuel Kant: </w:t>
      </w:r>
      <w:r w:rsidRPr="002F4A28">
        <w:rPr>
          <w:i/>
          <w:iCs/>
          <w:sz w:val="24"/>
          <w:szCs w:val="24"/>
          <w:lang w:eastAsia="en-US"/>
        </w:rPr>
        <w:t>Az erkölcsök metafizikájának alapvetése. A gyakorlati ész kritikája. Az erkölcsök metafizikája</w:t>
      </w:r>
      <w:r w:rsidRPr="002F4A28">
        <w:rPr>
          <w:sz w:val="24"/>
          <w:szCs w:val="24"/>
          <w:lang w:eastAsia="en-US"/>
        </w:rPr>
        <w:t>. Bp.: Gondolat, 1991. 123–141. (1-7. §)</w:t>
      </w:r>
    </w:p>
    <w:p w14:paraId="062DAE89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 Ismertesse és hasonlítsa össze a kategorikus imperatívusz klasszikus meghatározásait!</w:t>
      </w:r>
    </w:p>
    <w:p w14:paraId="218D6F99" w14:textId="77777777" w:rsidR="00A77B3E" w:rsidRPr="002F4A28" w:rsidRDefault="009E6A51" w:rsidP="002265EF">
      <w:pPr>
        <w:spacing w:line="276" w:lineRule="auto"/>
        <w:ind w:left="567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Immanuel Kant: „Az erkölcsök metafizikájának alapvetése”. Berényi Gábor ford. In: Immanuel Kant: </w:t>
      </w:r>
      <w:r w:rsidRPr="002F4A28">
        <w:rPr>
          <w:i/>
          <w:iCs/>
          <w:sz w:val="24"/>
          <w:szCs w:val="24"/>
          <w:lang w:eastAsia="en-US"/>
        </w:rPr>
        <w:t>Az erkölcsök metafizikájának alapvetése. A gyakorlati ész kritikája. Az erkölcsök metafizikája</w:t>
      </w:r>
      <w:r w:rsidRPr="002F4A28">
        <w:rPr>
          <w:sz w:val="24"/>
          <w:szCs w:val="24"/>
          <w:lang w:eastAsia="en-US"/>
        </w:rPr>
        <w:t>. Bp.: Gondolat, 1991. 35–80. (Második szakasz)</w:t>
      </w:r>
    </w:p>
    <w:p w14:paraId="49FF1267" w14:textId="77777777" w:rsidR="00A77B3E" w:rsidRPr="002F4A28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Röviden mutassa be Schelling jóról és gonoszról alkotott felfogását szabadság-koncepciója alapján!</w:t>
      </w:r>
    </w:p>
    <w:p w14:paraId="5971E0BE" w14:textId="77777777" w:rsidR="00A77B3E" w:rsidRPr="002F4A28" w:rsidRDefault="009E6A51" w:rsidP="002265EF">
      <w:pPr>
        <w:spacing w:line="276" w:lineRule="auto"/>
        <w:ind w:left="567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Friedrich Wilhelm Joseph Schelling: </w:t>
      </w:r>
      <w:r w:rsidRPr="002F4A28">
        <w:rPr>
          <w:i/>
          <w:iCs/>
          <w:sz w:val="24"/>
          <w:szCs w:val="24"/>
          <w:lang w:eastAsia="en-US"/>
        </w:rPr>
        <w:t>Filozófiai vizsgálódások az emberi szabadság lényegéről és az ezzel összefüggő tárgyakról</w:t>
      </w:r>
      <w:r w:rsidRPr="002F4A28">
        <w:rPr>
          <w:sz w:val="24"/>
          <w:szCs w:val="24"/>
          <w:lang w:eastAsia="en-US"/>
        </w:rPr>
        <w:t>. Boros Gábor és Gyenge Zoltán ford. Máriabesnyő–Gödöllő: Attraktor, 2010. 7–60.</w:t>
      </w:r>
    </w:p>
    <w:p w14:paraId="00C7C560" w14:textId="77777777" w:rsidR="00A77B3E" w:rsidRDefault="009E6A51" w:rsidP="002265EF">
      <w:pPr>
        <w:numPr>
          <w:ilvl w:val="0"/>
          <w:numId w:val="3"/>
        </w:numPr>
        <w:tabs>
          <w:tab w:val="left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Ismertesse Foucault hatalom-koncepciójának főbb sajátosságait. Mit jelent a </w:t>
      </w:r>
      <w:proofErr w:type="spellStart"/>
      <w:r w:rsidRPr="002F4A28">
        <w:rPr>
          <w:sz w:val="24"/>
          <w:szCs w:val="24"/>
          <w:lang w:eastAsia="en-US"/>
        </w:rPr>
        <w:t>biohatalom</w:t>
      </w:r>
      <w:proofErr w:type="spellEnd"/>
      <w:r w:rsidRPr="002F4A28">
        <w:rPr>
          <w:sz w:val="24"/>
          <w:szCs w:val="24"/>
          <w:lang w:eastAsia="en-US"/>
        </w:rPr>
        <w:t xml:space="preserve"> és a </w:t>
      </w:r>
      <w:proofErr w:type="spellStart"/>
      <w:r w:rsidRPr="002F4A28">
        <w:rPr>
          <w:sz w:val="24"/>
          <w:szCs w:val="24"/>
          <w:lang w:eastAsia="en-US"/>
        </w:rPr>
        <w:t>panoptikusság</w:t>
      </w:r>
      <w:proofErr w:type="spellEnd"/>
      <w:r w:rsidRPr="002F4A28">
        <w:rPr>
          <w:sz w:val="24"/>
          <w:szCs w:val="24"/>
          <w:lang w:eastAsia="en-US"/>
        </w:rPr>
        <w:t xml:space="preserve"> problémája?</w:t>
      </w:r>
    </w:p>
    <w:p w14:paraId="586531F4" w14:textId="77777777" w:rsidR="00305C08" w:rsidRPr="00305C08" w:rsidRDefault="00305C08" w:rsidP="00305C08">
      <w:pPr>
        <w:spacing w:line="276" w:lineRule="auto"/>
        <w:ind w:left="567"/>
        <w:jc w:val="both"/>
        <w:rPr>
          <w:sz w:val="24"/>
          <w:szCs w:val="24"/>
        </w:rPr>
      </w:pPr>
      <w:r w:rsidRPr="00305C08">
        <w:rPr>
          <w:sz w:val="24"/>
          <w:szCs w:val="24"/>
          <w:lang w:eastAsia="en-US"/>
        </w:rPr>
        <w:t>Michel Foucault</w:t>
      </w:r>
      <w:r w:rsidRPr="00305C08">
        <w:rPr>
          <w:i/>
          <w:iCs/>
          <w:sz w:val="24"/>
          <w:szCs w:val="24"/>
          <w:lang w:eastAsia="en-US"/>
        </w:rPr>
        <w:t>: Felügyelet és büntetés</w:t>
      </w:r>
      <w:r w:rsidRPr="00305C08">
        <w:rPr>
          <w:sz w:val="24"/>
          <w:szCs w:val="24"/>
          <w:lang w:eastAsia="en-US"/>
        </w:rPr>
        <w:t xml:space="preserve"> (A </w:t>
      </w:r>
      <w:proofErr w:type="spellStart"/>
      <w:r w:rsidRPr="00305C08">
        <w:rPr>
          <w:sz w:val="24"/>
          <w:szCs w:val="24"/>
          <w:lang w:eastAsia="en-US"/>
        </w:rPr>
        <w:t>panoptikusság</w:t>
      </w:r>
      <w:proofErr w:type="spellEnd"/>
      <w:r w:rsidRPr="00305C08">
        <w:rPr>
          <w:sz w:val="24"/>
          <w:szCs w:val="24"/>
          <w:lang w:eastAsia="en-US"/>
        </w:rPr>
        <w:t>) (pp. 267-285). Gondolat, Bp. 1990.</w:t>
      </w:r>
    </w:p>
    <w:p w14:paraId="0AEB9A04" w14:textId="1CDDA092" w:rsidR="00A77B3E" w:rsidRPr="00305C08" w:rsidRDefault="00305C08" w:rsidP="00305C08">
      <w:pPr>
        <w:spacing w:line="276" w:lineRule="auto"/>
        <w:ind w:left="284"/>
        <w:jc w:val="both"/>
        <w:rPr>
          <w:sz w:val="24"/>
          <w:szCs w:val="24"/>
          <w:lang w:eastAsia="en-US"/>
        </w:rPr>
      </w:pPr>
      <w:r w:rsidRPr="00305C08">
        <w:rPr>
          <w:sz w:val="24"/>
          <w:szCs w:val="24"/>
          <w:lang w:eastAsia="en-US"/>
        </w:rPr>
        <w:t>8.</w:t>
      </w:r>
      <w:r>
        <w:rPr>
          <w:sz w:val="24"/>
          <w:szCs w:val="24"/>
          <w:lang w:eastAsia="en-US"/>
        </w:rPr>
        <w:t xml:space="preserve">  </w:t>
      </w:r>
      <w:r w:rsidRPr="00305C08">
        <w:rPr>
          <w:sz w:val="24"/>
          <w:szCs w:val="24"/>
          <w:lang w:eastAsia="en-US"/>
        </w:rPr>
        <w:t>Milyen kirekesztési mechanizmusok mentén jelenhet meg az őrület Foucault szerint?</w:t>
      </w:r>
    </w:p>
    <w:p w14:paraId="410448E7" w14:textId="5C6DAC32" w:rsidR="00305C08" w:rsidRPr="00305C08" w:rsidRDefault="00305C08" w:rsidP="00305C08">
      <w:pPr>
        <w:spacing w:line="276" w:lineRule="auto"/>
        <w:ind w:left="567"/>
        <w:jc w:val="both"/>
        <w:rPr>
          <w:sz w:val="24"/>
          <w:szCs w:val="24"/>
          <w:lang w:eastAsia="en-US"/>
        </w:rPr>
      </w:pPr>
      <w:r w:rsidRPr="002F4A28">
        <w:rPr>
          <w:sz w:val="24"/>
          <w:szCs w:val="24"/>
          <w:lang w:eastAsia="en-US"/>
        </w:rPr>
        <w:t>Michel Foucault: </w:t>
      </w:r>
      <w:r w:rsidRPr="002F4A28">
        <w:rPr>
          <w:i/>
          <w:iCs/>
          <w:sz w:val="24"/>
          <w:szCs w:val="24"/>
          <w:lang w:eastAsia="en-US"/>
        </w:rPr>
        <w:t>A szexualitás története I.: A tudás akarása</w:t>
      </w:r>
      <w:r w:rsidRPr="002F4A28">
        <w:rPr>
          <w:sz w:val="24"/>
          <w:szCs w:val="24"/>
          <w:lang w:eastAsia="en-US"/>
        </w:rPr>
        <w:t>. (V. fejezet részlet) (pp. 137-148) Atlantisz, Bp. 1996.</w:t>
      </w:r>
    </w:p>
    <w:p w14:paraId="0B805064" w14:textId="349A3AF1" w:rsidR="00A77B3E" w:rsidRPr="00305C08" w:rsidRDefault="00305C08" w:rsidP="00305C08">
      <w:pPr>
        <w:spacing w:line="276" w:lineRule="auto"/>
        <w:ind w:left="284"/>
        <w:jc w:val="both"/>
        <w:rPr>
          <w:sz w:val="24"/>
          <w:szCs w:val="24"/>
          <w:lang w:eastAsia="en-US"/>
        </w:rPr>
      </w:pPr>
      <w:r w:rsidRPr="00305C08">
        <w:rPr>
          <w:sz w:val="24"/>
          <w:szCs w:val="24"/>
          <w:lang w:eastAsia="en-US"/>
        </w:rPr>
        <w:t>9.</w:t>
      </w:r>
      <w:r>
        <w:rPr>
          <w:sz w:val="24"/>
          <w:szCs w:val="24"/>
          <w:lang w:eastAsia="en-US"/>
        </w:rPr>
        <w:t xml:space="preserve"> </w:t>
      </w:r>
      <w:r w:rsidRPr="00305C08">
        <w:rPr>
          <w:sz w:val="24"/>
          <w:szCs w:val="24"/>
          <w:lang w:eastAsia="en-US"/>
        </w:rPr>
        <w:t>Ismertesse Freud tömegpszichológiával kapcsolatos nézeteit!</w:t>
      </w:r>
    </w:p>
    <w:p w14:paraId="543FE00B" w14:textId="2B96BD5D" w:rsidR="00305C08" w:rsidRPr="00305C08" w:rsidRDefault="00305C08" w:rsidP="00305C08">
      <w:pPr>
        <w:spacing w:line="276" w:lineRule="auto"/>
        <w:ind w:left="567"/>
        <w:jc w:val="both"/>
      </w:pPr>
      <w:r w:rsidRPr="002F4A28">
        <w:rPr>
          <w:sz w:val="24"/>
          <w:szCs w:val="24"/>
          <w:lang w:eastAsia="en-US"/>
        </w:rPr>
        <w:t>Freud, S. (1995). </w:t>
      </w:r>
      <w:r w:rsidRPr="002F4A28">
        <w:rPr>
          <w:i/>
          <w:iCs/>
          <w:sz w:val="24"/>
          <w:szCs w:val="24"/>
          <w:lang w:eastAsia="en-US"/>
        </w:rPr>
        <w:t>Tömegpszichológia</w:t>
      </w:r>
      <w:r w:rsidRPr="002F4A28">
        <w:rPr>
          <w:sz w:val="24"/>
          <w:szCs w:val="24"/>
          <w:lang w:eastAsia="en-US"/>
        </w:rPr>
        <w:t>. (Tömegpszichológia és én-analízis (részletek)). Cserépfalvi, Bp. (pp. 187-201 / 206-211).</w:t>
      </w:r>
    </w:p>
    <w:p w14:paraId="5498CF80" w14:textId="38238699" w:rsidR="00A77B3E" w:rsidRPr="00305C08" w:rsidRDefault="00305C08" w:rsidP="00305C08">
      <w:pPr>
        <w:spacing w:line="276" w:lineRule="auto"/>
        <w:ind w:left="284"/>
        <w:jc w:val="both"/>
        <w:rPr>
          <w:sz w:val="24"/>
          <w:szCs w:val="24"/>
          <w:lang w:eastAsia="en-US"/>
        </w:rPr>
      </w:pPr>
      <w:r w:rsidRPr="00305C08">
        <w:rPr>
          <w:sz w:val="24"/>
          <w:szCs w:val="24"/>
          <w:lang w:eastAsia="en-US"/>
        </w:rPr>
        <w:t>10.</w:t>
      </w:r>
      <w:r>
        <w:rPr>
          <w:sz w:val="24"/>
          <w:szCs w:val="24"/>
          <w:lang w:eastAsia="en-US"/>
        </w:rPr>
        <w:t xml:space="preserve"> </w:t>
      </w:r>
      <w:r w:rsidRPr="00305C08">
        <w:rPr>
          <w:sz w:val="24"/>
          <w:szCs w:val="24"/>
          <w:lang w:eastAsia="en-US"/>
        </w:rPr>
        <w:t xml:space="preserve">Ismertesse John </w:t>
      </w:r>
      <w:proofErr w:type="spellStart"/>
      <w:r w:rsidRPr="00305C08">
        <w:rPr>
          <w:sz w:val="24"/>
          <w:szCs w:val="24"/>
          <w:lang w:eastAsia="en-US"/>
        </w:rPr>
        <w:t>Searle</w:t>
      </w:r>
      <w:proofErr w:type="spellEnd"/>
      <w:r w:rsidRPr="00305C08">
        <w:rPr>
          <w:sz w:val="24"/>
          <w:szCs w:val="24"/>
          <w:lang w:eastAsia="en-US"/>
        </w:rPr>
        <w:t xml:space="preserve"> kínai szoba gondolatkísérletét!</w:t>
      </w:r>
    </w:p>
    <w:p w14:paraId="3078752F" w14:textId="77777777" w:rsidR="00305C08" w:rsidRDefault="00305C08" w:rsidP="00305C08">
      <w:pPr>
        <w:spacing w:line="276" w:lineRule="auto"/>
        <w:ind w:left="567"/>
        <w:jc w:val="both"/>
        <w:rPr>
          <w:sz w:val="24"/>
          <w:szCs w:val="24"/>
          <w:lang w:eastAsia="en-US"/>
        </w:rPr>
      </w:pPr>
      <w:proofErr w:type="spellStart"/>
      <w:r w:rsidRPr="002F4A28">
        <w:rPr>
          <w:sz w:val="24"/>
          <w:szCs w:val="24"/>
          <w:lang w:eastAsia="en-US"/>
        </w:rPr>
        <w:t>Searle</w:t>
      </w:r>
      <w:proofErr w:type="spellEnd"/>
      <w:r w:rsidRPr="002F4A28">
        <w:rPr>
          <w:sz w:val="24"/>
          <w:szCs w:val="24"/>
          <w:lang w:eastAsia="en-US"/>
        </w:rPr>
        <w:t>, J.(1996). Az elme, az agy és a programok világa, In Pléh Cs. (szerk.), </w:t>
      </w:r>
      <w:r w:rsidRPr="002F4A28">
        <w:rPr>
          <w:i/>
          <w:iCs/>
          <w:sz w:val="24"/>
          <w:szCs w:val="24"/>
          <w:lang w:eastAsia="en-US"/>
        </w:rPr>
        <w:t>Kognitív tudomány. </w:t>
      </w:r>
      <w:r w:rsidRPr="002F4A28">
        <w:rPr>
          <w:sz w:val="24"/>
          <w:szCs w:val="24"/>
          <w:lang w:eastAsia="en-US"/>
        </w:rPr>
        <w:t>Osiris Kiadó, Bp. (pp. 136-144)</w:t>
      </w:r>
    </w:p>
    <w:p w14:paraId="570AE38C" w14:textId="309C0937" w:rsidR="00A77B3E" w:rsidRPr="00305C08" w:rsidRDefault="00305C08" w:rsidP="00305C08">
      <w:pPr>
        <w:pStyle w:val="Listaszerbekezds"/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305C08">
        <w:rPr>
          <w:sz w:val="24"/>
          <w:szCs w:val="24"/>
          <w:lang w:eastAsia="en-US"/>
        </w:rPr>
        <w:t xml:space="preserve">Ismertesse a környezeti etika főbb irányzatait! </w:t>
      </w:r>
    </w:p>
    <w:p w14:paraId="57C84B66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Mutassa be az eutanázia melletti és elleni érveket! </w:t>
      </w:r>
    </w:p>
    <w:p w14:paraId="3A016438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Melyek a Nyugat főbb ismérvei </w:t>
      </w:r>
      <w:proofErr w:type="spellStart"/>
      <w:r w:rsidRPr="002F4A28">
        <w:rPr>
          <w:sz w:val="24"/>
          <w:szCs w:val="24"/>
          <w:lang w:eastAsia="en-US"/>
        </w:rPr>
        <w:t>Fukuyama</w:t>
      </w:r>
      <w:proofErr w:type="spellEnd"/>
      <w:r w:rsidRPr="002F4A28">
        <w:rPr>
          <w:sz w:val="24"/>
          <w:szCs w:val="24"/>
          <w:lang w:eastAsia="en-US"/>
        </w:rPr>
        <w:t xml:space="preserve"> szerint? </w:t>
      </w:r>
    </w:p>
    <w:p w14:paraId="626E7BDA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Mit ért </w:t>
      </w:r>
      <w:proofErr w:type="spellStart"/>
      <w:r w:rsidRPr="002F4A28">
        <w:rPr>
          <w:sz w:val="24"/>
          <w:szCs w:val="24"/>
          <w:lang w:eastAsia="en-US"/>
        </w:rPr>
        <w:t>Ferguson</w:t>
      </w:r>
      <w:proofErr w:type="spellEnd"/>
      <w:r w:rsidRPr="002F4A28">
        <w:rPr>
          <w:sz w:val="24"/>
          <w:szCs w:val="24"/>
          <w:lang w:eastAsia="en-US"/>
        </w:rPr>
        <w:t xml:space="preserve"> a Nyugat „gyilkos alkalmazásain”? </w:t>
      </w:r>
    </w:p>
    <w:p w14:paraId="43924D49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Melyek a liberalizmus főbb elemei? </w:t>
      </w:r>
    </w:p>
    <w:p w14:paraId="5EABC35B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Melyek a konzervativizmus főbb elemei? </w:t>
      </w:r>
    </w:p>
    <w:p w14:paraId="7E727217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Mutasson be reklámetikai vétségeket! Indokolja! </w:t>
      </w:r>
    </w:p>
    <w:p w14:paraId="078FDC1D" w14:textId="77777777" w:rsidR="00A77B3E" w:rsidRPr="002F4A28" w:rsidRDefault="009E6A51" w:rsidP="00305C08">
      <w:pPr>
        <w:numPr>
          <w:ilvl w:val="0"/>
          <w:numId w:val="4"/>
        </w:numPr>
        <w:tabs>
          <w:tab w:val="clear" w:pos="360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Milyen etikai dimenziói vannak a humán erőforrás menedzselésének? Indokolja! </w:t>
      </w:r>
    </w:p>
    <w:p w14:paraId="49366C7E" w14:textId="77777777" w:rsidR="00A77B3E" w:rsidRPr="002F4A28" w:rsidRDefault="00A77B3E" w:rsidP="00305C08">
      <w:pPr>
        <w:spacing w:line="276" w:lineRule="auto"/>
        <w:ind w:left="709" w:hanging="425"/>
        <w:jc w:val="both"/>
        <w:rPr>
          <w:sz w:val="24"/>
          <w:szCs w:val="24"/>
        </w:rPr>
      </w:pPr>
    </w:p>
    <w:p w14:paraId="47ED0972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6B9034ED" w14:textId="77777777" w:rsidR="00A77B3E" w:rsidRPr="002F4A28" w:rsidRDefault="009E6A51" w:rsidP="002265EF">
      <w:pPr>
        <w:spacing w:line="276" w:lineRule="auto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 </w:t>
      </w:r>
    </w:p>
    <w:p w14:paraId="164B5220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7CB1B01E" w14:textId="47BE6A15" w:rsidR="00C96BB7" w:rsidRPr="002F4A28" w:rsidRDefault="009E6A51" w:rsidP="002265EF">
      <w:pPr>
        <w:pageBreakBefore/>
        <w:spacing w:line="276" w:lineRule="auto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lastRenderedPageBreak/>
        <w:t>Esztétika</w:t>
      </w:r>
    </w:p>
    <w:p w14:paraId="4C58439D" w14:textId="77777777" w:rsidR="00C96BB7" w:rsidRPr="00C96BB7" w:rsidRDefault="00C96BB7" w:rsidP="00C96BB7">
      <w:p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</w:p>
    <w:p w14:paraId="5415BA90" w14:textId="6EF872C8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Platón és Arisztotelész esztétikája</w:t>
      </w:r>
    </w:p>
    <w:p w14:paraId="60A31AF9" w14:textId="44425BA1" w:rsidR="00A77B3E" w:rsidRPr="002F4A28" w:rsidRDefault="00305C08" w:rsidP="00305C08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 xml:space="preserve">Mutassa be </w:t>
      </w:r>
      <w:r w:rsidRPr="002F4A28">
        <w:rPr>
          <w:i/>
          <w:iCs/>
          <w:sz w:val="24"/>
          <w:szCs w:val="24"/>
          <w:lang w:eastAsia="en-US"/>
        </w:rPr>
        <w:t xml:space="preserve">Az állam </w:t>
      </w:r>
      <w:r w:rsidRPr="002F4A28">
        <w:rPr>
          <w:sz w:val="24"/>
          <w:szCs w:val="24"/>
          <w:lang w:eastAsia="en-US"/>
        </w:rPr>
        <w:t>X. könyvének esztétikai vonatkozásait!</w:t>
      </w:r>
    </w:p>
    <w:p w14:paraId="3C199F52" w14:textId="56350312" w:rsidR="00305C08" w:rsidRDefault="00305C08" w:rsidP="00305C08">
      <w:pPr>
        <w:spacing w:line="276" w:lineRule="auto"/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 xml:space="preserve">Mutassa be Arisztotelész tragédia-értelmezését! Mit ír Arisztotelész a költő és a történetíró </w:t>
      </w:r>
      <w:proofErr w:type="spellStart"/>
      <w:r w:rsidRPr="002F4A28">
        <w:rPr>
          <w:sz w:val="24"/>
          <w:szCs w:val="24"/>
          <w:lang w:eastAsia="en-US"/>
        </w:rPr>
        <w:t>különbségségéről</w:t>
      </w:r>
      <w:proofErr w:type="spellEnd"/>
      <w:r w:rsidRPr="002F4A28">
        <w:rPr>
          <w:sz w:val="24"/>
          <w:szCs w:val="24"/>
          <w:lang w:eastAsia="en-US"/>
        </w:rPr>
        <w:t>?</w:t>
      </w:r>
    </w:p>
    <w:p w14:paraId="54F65B60" w14:textId="6FD7A4AE" w:rsidR="00305C08" w:rsidRDefault="00305C08" w:rsidP="00305C08">
      <w:pPr>
        <w:spacing w:line="276" w:lineRule="auto"/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 xml:space="preserve">Hasonlítsa össze a </w:t>
      </w:r>
      <w:proofErr w:type="spellStart"/>
      <w:r w:rsidRPr="002F4A28">
        <w:rPr>
          <w:sz w:val="24"/>
          <w:szCs w:val="24"/>
          <w:lang w:eastAsia="en-US"/>
        </w:rPr>
        <w:t>mimészisz</w:t>
      </w:r>
      <w:proofErr w:type="spellEnd"/>
      <w:r w:rsidRPr="002F4A28">
        <w:rPr>
          <w:sz w:val="24"/>
          <w:szCs w:val="24"/>
          <w:lang w:eastAsia="en-US"/>
        </w:rPr>
        <w:t xml:space="preserve"> platóni és arisztotelészi felfogását!</w:t>
      </w:r>
    </w:p>
    <w:p w14:paraId="2257DD08" w14:textId="4350C948" w:rsidR="00A77B3E" w:rsidRPr="002F4A28" w:rsidRDefault="00305C08" w:rsidP="0030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>Milyen viszonyt lát a szép és a művészet fogalma között Platónnál?</w:t>
      </w:r>
    </w:p>
    <w:p w14:paraId="1FC72D83" w14:textId="77777777" w:rsidR="00A77B3E" w:rsidRPr="002F4A28" w:rsidRDefault="00A77B3E" w:rsidP="00305C08">
      <w:pPr>
        <w:spacing w:line="276" w:lineRule="auto"/>
        <w:ind w:left="1571"/>
        <w:jc w:val="both"/>
        <w:rPr>
          <w:sz w:val="24"/>
          <w:szCs w:val="24"/>
        </w:rPr>
      </w:pPr>
    </w:p>
    <w:p w14:paraId="3729B782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Későantik, középkori és reneszánsz esztétikák</w:t>
      </w:r>
    </w:p>
    <w:p w14:paraId="5671C38D" w14:textId="7E97FBA1" w:rsidR="00A77B3E" w:rsidRPr="00305C08" w:rsidRDefault="00305C08" w:rsidP="0030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 w:rsidRPr="00305C08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</w:t>
      </w:r>
      <w:r w:rsidRPr="00305C08">
        <w:rPr>
          <w:sz w:val="24"/>
          <w:szCs w:val="24"/>
          <w:lang w:eastAsia="en-US"/>
        </w:rPr>
        <w:t xml:space="preserve">Mutassa be a </w:t>
      </w:r>
      <w:proofErr w:type="spellStart"/>
      <w:r w:rsidRPr="00305C08">
        <w:rPr>
          <w:sz w:val="24"/>
          <w:szCs w:val="24"/>
          <w:lang w:eastAsia="en-US"/>
        </w:rPr>
        <w:t>septem</w:t>
      </w:r>
      <w:proofErr w:type="spellEnd"/>
      <w:r w:rsidRPr="00305C08">
        <w:rPr>
          <w:sz w:val="24"/>
          <w:szCs w:val="24"/>
          <w:lang w:eastAsia="en-US"/>
        </w:rPr>
        <w:t xml:space="preserve"> </w:t>
      </w:r>
      <w:proofErr w:type="spellStart"/>
      <w:r w:rsidRPr="00305C08">
        <w:rPr>
          <w:sz w:val="24"/>
          <w:szCs w:val="24"/>
          <w:lang w:eastAsia="en-US"/>
        </w:rPr>
        <w:t>artes</w:t>
      </w:r>
      <w:proofErr w:type="spellEnd"/>
      <w:r w:rsidRPr="00305C08">
        <w:rPr>
          <w:sz w:val="24"/>
          <w:szCs w:val="24"/>
          <w:lang w:eastAsia="en-US"/>
        </w:rPr>
        <w:t xml:space="preserve"> </w:t>
      </w:r>
      <w:proofErr w:type="spellStart"/>
      <w:r w:rsidRPr="00305C08">
        <w:rPr>
          <w:sz w:val="24"/>
          <w:szCs w:val="24"/>
          <w:lang w:eastAsia="en-US"/>
        </w:rPr>
        <w:t>liberales</w:t>
      </w:r>
      <w:proofErr w:type="spellEnd"/>
      <w:r w:rsidRPr="00305C08">
        <w:rPr>
          <w:sz w:val="24"/>
          <w:szCs w:val="24"/>
          <w:lang w:eastAsia="en-US"/>
        </w:rPr>
        <w:t xml:space="preserve"> jelenségét, és a mai művészetfogalomtól való eltérését!</w:t>
      </w:r>
    </w:p>
    <w:p w14:paraId="6567E371" w14:textId="386F37AC" w:rsidR="00A77B3E" w:rsidRPr="00305C08" w:rsidRDefault="00305C08" w:rsidP="00305C08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305C08">
        <w:rPr>
          <w:sz w:val="24"/>
          <w:szCs w:val="24"/>
          <w:lang w:eastAsia="en-US"/>
        </w:rPr>
        <w:t>Mit ért a középkor a szépség objektív karakterén?</w:t>
      </w:r>
    </w:p>
    <w:p w14:paraId="5D8D637B" w14:textId="77777777" w:rsidR="00A77B3E" w:rsidRPr="002F4A28" w:rsidRDefault="00A77B3E" w:rsidP="002265EF">
      <w:pPr>
        <w:spacing w:line="276" w:lineRule="auto"/>
        <w:ind w:left="720"/>
        <w:jc w:val="both"/>
        <w:rPr>
          <w:sz w:val="24"/>
          <w:szCs w:val="24"/>
        </w:rPr>
      </w:pPr>
    </w:p>
    <w:p w14:paraId="142E4213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Kant esztétikája</w:t>
      </w:r>
    </w:p>
    <w:p w14:paraId="4DA984F4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 a különbség a reflektáló és a meghatározó ítélőerő között? Melyik játszik jelentős szerepet az esztétikai ítéletalkotásban, és miért?</w:t>
      </w:r>
    </w:p>
    <w:p w14:paraId="7B5E6B5D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Hogyan határozza meg Kant a szépség fogalmát? A szép ismérveinek rögzítése mellett hozzon kanti példákat is a szépre!</w:t>
      </w:r>
    </w:p>
    <w:p w14:paraId="7049D01C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Mutassa be a matematikai és dinamikai fenséges fogalmait!</w:t>
      </w:r>
    </w:p>
    <w:p w14:paraId="5AC1AFCA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Mutassa be a fenséges kanti fogalmát!</w:t>
      </w:r>
    </w:p>
    <w:p w14:paraId="5381CEB2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Mit jelent az "érdek nélküli tetszés" és a "cél nélküli célszerűség" Kantnál?</w:t>
      </w:r>
    </w:p>
    <w:p w14:paraId="35E3553C" w14:textId="77777777" w:rsidR="00A77B3E" w:rsidRPr="002F4A28" w:rsidRDefault="00A77B3E" w:rsidP="002265EF">
      <w:pPr>
        <w:spacing w:line="276" w:lineRule="auto"/>
        <w:ind w:left="720"/>
        <w:jc w:val="both"/>
        <w:rPr>
          <w:sz w:val="24"/>
          <w:szCs w:val="24"/>
        </w:rPr>
      </w:pPr>
    </w:p>
    <w:p w14:paraId="6D49BF14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Hegel esztétikája</w:t>
      </w:r>
    </w:p>
    <w:p w14:paraId="41344BC4" w14:textId="50860C99" w:rsidR="00A77B3E" w:rsidRPr="002F4A28" w:rsidRDefault="00305C08" w:rsidP="001B27F9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>Jellemezze a művészet hegeli korszakait!</w:t>
      </w:r>
    </w:p>
    <w:p w14:paraId="2BDD3465" w14:textId="77777777" w:rsidR="001B27F9" w:rsidRDefault="00305C08" w:rsidP="001B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>Jellemezze a szimbolikus, klasszikus és romantikus művészeti formákat Hegelnél!</w:t>
      </w:r>
    </w:p>
    <w:p w14:paraId="7ED92038" w14:textId="23DD4016" w:rsidR="00A77B3E" w:rsidRPr="002F4A28" w:rsidRDefault="001B27F9" w:rsidP="001B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4A28">
        <w:rPr>
          <w:sz w:val="24"/>
          <w:szCs w:val="24"/>
          <w:lang w:eastAsia="en-US"/>
        </w:rPr>
        <w:t>Milyen a forma és az eszmeiség viszonya a hegeli szép esetében?</w:t>
      </w:r>
    </w:p>
    <w:p w14:paraId="6AB5FA81" w14:textId="2D613FED" w:rsidR="00A77B3E" w:rsidRPr="002F4A28" w:rsidRDefault="001B27F9" w:rsidP="001B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>Ismertesse a művészet halálának hegeli koncepcióját!</w:t>
      </w:r>
    </w:p>
    <w:p w14:paraId="625811EF" w14:textId="71F1CA87" w:rsidR="00A77B3E" w:rsidRPr="002F4A28" w:rsidRDefault="001B27F9" w:rsidP="001B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>Miért diszkreditálja a hegeli esztétika a természeti szép fogalmát?</w:t>
      </w:r>
    </w:p>
    <w:p w14:paraId="67B4ED51" w14:textId="77777777" w:rsidR="00A77B3E" w:rsidRPr="002F4A28" w:rsidRDefault="00A77B3E" w:rsidP="002265EF">
      <w:pPr>
        <w:spacing w:line="276" w:lineRule="auto"/>
        <w:ind w:left="720"/>
        <w:jc w:val="both"/>
        <w:rPr>
          <w:sz w:val="24"/>
          <w:szCs w:val="24"/>
        </w:rPr>
      </w:pPr>
    </w:p>
    <w:p w14:paraId="2301210E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Nietzsche tragédiaértelmezése</w:t>
      </w:r>
    </w:p>
    <w:p w14:paraId="7D5DEDC0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 az a „</w:t>
      </w:r>
      <w:proofErr w:type="spellStart"/>
      <w:r w:rsidRPr="002F4A28">
        <w:rPr>
          <w:sz w:val="24"/>
          <w:szCs w:val="24"/>
          <w:lang w:eastAsia="en-US"/>
        </w:rPr>
        <w:t>szilénoszi</w:t>
      </w:r>
      <w:proofErr w:type="spellEnd"/>
      <w:r w:rsidRPr="002F4A28">
        <w:rPr>
          <w:sz w:val="24"/>
          <w:szCs w:val="24"/>
          <w:lang w:eastAsia="en-US"/>
        </w:rPr>
        <w:t xml:space="preserve"> bölcsesség”, és mi a szerepe az attikai tragédiában?</w:t>
      </w:r>
    </w:p>
    <w:p w14:paraId="1776CC86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- Jellemezze az </w:t>
      </w:r>
      <w:proofErr w:type="spellStart"/>
      <w:r w:rsidRPr="002F4A28">
        <w:rPr>
          <w:sz w:val="24"/>
          <w:szCs w:val="24"/>
          <w:lang w:eastAsia="en-US"/>
        </w:rPr>
        <w:t>apollóni</w:t>
      </w:r>
      <w:proofErr w:type="spellEnd"/>
      <w:r w:rsidRPr="002F4A28">
        <w:rPr>
          <w:sz w:val="24"/>
          <w:szCs w:val="24"/>
          <w:lang w:eastAsia="en-US"/>
        </w:rPr>
        <w:t>, dionüszoszi és szókratészi elveket!</w:t>
      </w:r>
    </w:p>
    <w:p w14:paraId="4390E834" w14:textId="77777777" w:rsidR="00A77B3E" w:rsidRPr="002F4A28" w:rsidRDefault="009E6A51" w:rsidP="002265EF">
      <w:pPr>
        <w:spacing w:line="276" w:lineRule="auto"/>
        <w:ind w:left="708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Milyen minőségeket társít Nietzsche A tragédia születésében Apollónhoz és Dionüszoszhoz, és milyen viszonyban mutatja be őket az attikai tragédia szempontjából?</w:t>
      </w:r>
    </w:p>
    <w:p w14:paraId="2928DD39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- Mutassa be, hogy Nietzsche szerint Szókratész és Euripidész milyen változást hoz az attikai tragédia világához képest?     </w:t>
      </w:r>
    </w:p>
    <w:p w14:paraId="1FBB8E61" w14:textId="77777777" w:rsidR="00A77B3E" w:rsidRPr="002F4A28" w:rsidRDefault="00A77B3E" w:rsidP="002265EF">
      <w:pPr>
        <w:spacing w:line="276" w:lineRule="auto"/>
        <w:ind w:left="720"/>
        <w:jc w:val="both"/>
        <w:rPr>
          <w:sz w:val="24"/>
          <w:szCs w:val="24"/>
        </w:rPr>
      </w:pPr>
    </w:p>
    <w:p w14:paraId="7951DB54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  <w:tab w:val="left" w:pos="531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A modernitás esztétikai rendszereinek antinómiái</w:t>
      </w:r>
    </w:p>
    <w:p w14:paraId="54581947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- Milyen viszonyban állnak a modern esztétika autonómia-kísérletei a metafizikai megalapozás igényével? </w:t>
      </w:r>
    </w:p>
    <w:p w14:paraId="52CEAB0F" w14:textId="77AA1F2A" w:rsidR="00A77B3E" w:rsidRPr="002F4A28" w:rsidRDefault="001B27F9" w:rsidP="00226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Pr="002F4A28">
        <w:rPr>
          <w:sz w:val="24"/>
          <w:szCs w:val="24"/>
          <w:lang w:eastAsia="en-US"/>
        </w:rPr>
        <w:t xml:space="preserve">Jellemezze az esztétika </w:t>
      </w:r>
      <w:proofErr w:type="spellStart"/>
      <w:r w:rsidRPr="002F4A28">
        <w:rPr>
          <w:sz w:val="24"/>
          <w:szCs w:val="24"/>
          <w:lang w:eastAsia="en-US"/>
        </w:rPr>
        <w:t>kompenzatorikus</w:t>
      </w:r>
      <w:proofErr w:type="spellEnd"/>
      <w:r w:rsidRPr="002F4A28">
        <w:rPr>
          <w:sz w:val="24"/>
          <w:szCs w:val="24"/>
          <w:lang w:eastAsia="en-US"/>
        </w:rPr>
        <w:t xml:space="preserve"> és </w:t>
      </w:r>
      <w:proofErr w:type="spellStart"/>
      <w:r w:rsidRPr="002F4A28">
        <w:rPr>
          <w:sz w:val="24"/>
          <w:szCs w:val="24"/>
          <w:lang w:eastAsia="en-US"/>
        </w:rPr>
        <w:t>emancipatorikus</w:t>
      </w:r>
      <w:proofErr w:type="spellEnd"/>
      <w:r w:rsidRPr="002F4A28">
        <w:rPr>
          <w:sz w:val="24"/>
          <w:szCs w:val="24"/>
          <w:lang w:eastAsia="en-US"/>
        </w:rPr>
        <w:t xml:space="preserve"> modelljeit (</w:t>
      </w:r>
      <w:proofErr w:type="spellStart"/>
      <w:r w:rsidRPr="002F4A28">
        <w:rPr>
          <w:sz w:val="24"/>
          <w:szCs w:val="24"/>
          <w:lang w:eastAsia="en-US"/>
        </w:rPr>
        <w:t>Odo</w:t>
      </w:r>
      <w:proofErr w:type="spellEnd"/>
      <w:r w:rsidRPr="002F4A28">
        <w:rPr>
          <w:sz w:val="24"/>
          <w:szCs w:val="24"/>
          <w:lang w:eastAsia="en-US"/>
        </w:rPr>
        <w:t xml:space="preserve"> </w:t>
      </w:r>
      <w:proofErr w:type="spellStart"/>
      <w:r w:rsidRPr="002F4A28">
        <w:rPr>
          <w:sz w:val="24"/>
          <w:szCs w:val="24"/>
          <w:lang w:eastAsia="en-US"/>
        </w:rPr>
        <w:t>Marquard</w:t>
      </w:r>
      <w:proofErr w:type="spellEnd"/>
      <w:r w:rsidRPr="002F4A28">
        <w:rPr>
          <w:sz w:val="24"/>
          <w:szCs w:val="24"/>
          <w:lang w:eastAsia="en-US"/>
        </w:rPr>
        <w:t xml:space="preserve"> és Fehér Ferenc elképzeléseinek összehasonlítása)!</w:t>
      </w:r>
    </w:p>
    <w:p w14:paraId="5D85385D" w14:textId="31F7DDA3" w:rsidR="00A77B3E" w:rsidRPr="002F4A28" w:rsidRDefault="001B27F9" w:rsidP="001B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- </w:t>
      </w:r>
      <w:r w:rsidRPr="002F4A28">
        <w:rPr>
          <w:sz w:val="24"/>
          <w:szCs w:val="24"/>
          <w:lang w:eastAsia="en-US"/>
        </w:rPr>
        <w:t>Milyen a filozófia és a művészetek viszonya a modernitásban?</w:t>
      </w:r>
    </w:p>
    <w:p w14:paraId="5AD0206D" w14:textId="77777777" w:rsidR="00A77B3E" w:rsidRPr="002F4A28" w:rsidRDefault="00A77B3E" w:rsidP="002265EF">
      <w:pPr>
        <w:spacing w:line="276" w:lineRule="auto"/>
        <w:ind w:left="720"/>
        <w:jc w:val="both"/>
        <w:rPr>
          <w:sz w:val="24"/>
          <w:szCs w:val="24"/>
        </w:rPr>
      </w:pPr>
    </w:p>
    <w:p w14:paraId="7D78CADD" w14:textId="77777777" w:rsidR="00A77B3E" w:rsidRPr="002F4A28" w:rsidRDefault="009E6A51" w:rsidP="002265EF">
      <w:pPr>
        <w:tabs>
          <w:tab w:val="left" w:pos="5310"/>
        </w:tabs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ab/>
      </w:r>
    </w:p>
    <w:p w14:paraId="1E0B7540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  <w:tab w:val="left" w:pos="531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Hermeneutika</w:t>
      </w:r>
    </w:p>
    <w:p w14:paraId="389DE08E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Mit értünk a „hermeneutikai kör” fogalmán?</w:t>
      </w:r>
    </w:p>
    <w:p w14:paraId="1BBC8C4B" w14:textId="77777777" w:rsidR="00A77B3E" w:rsidRPr="002F4A28" w:rsidRDefault="009E6A51" w:rsidP="002265EF">
      <w:pPr>
        <w:spacing w:line="276" w:lineRule="auto"/>
        <w:ind w:left="720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>- Mit jelent a „horizont-összeolvadás”?</w:t>
      </w:r>
    </w:p>
    <w:p w14:paraId="2B5ED185" w14:textId="77777777" w:rsidR="00A77B3E" w:rsidRPr="002F4A28" w:rsidRDefault="009E6A51" w:rsidP="002265EF">
      <w:pPr>
        <w:spacing w:line="276" w:lineRule="auto"/>
        <w:ind w:left="708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- A négy humanista vezérfogalom hermeneutikai funkciója Gadamer </w:t>
      </w:r>
      <w:r w:rsidRPr="002F4A28">
        <w:rPr>
          <w:i/>
          <w:iCs/>
          <w:sz w:val="24"/>
          <w:szCs w:val="24"/>
          <w:lang w:eastAsia="en-US"/>
        </w:rPr>
        <w:t>Igazság és módszer</w:t>
      </w:r>
      <w:r w:rsidRPr="002F4A28">
        <w:rPr>
          <w:sz w:val="24"/>
          <w:szCs w:val="24"/>
          <w:lang w:eastAsia="en-US"/>
        </w:rPr>
        <w:t xml:space="preserve"> című művében.</w:t>
      </w:r>
    </w:p>
    <w:p w14:paraId="6F989E99" w14:textId="77777777" w:rsidR="00A77B3E" w:rsidRPr="002F4A28" w:rsidRDefault="009E6A51" w:rsidP="002265EF">
      <w:pPr>
        <w:spacing w:line="276" w:lineRule="auto"/>
        <w:ind w:left="708"/>
        <w:jc w:val="both"/>
        <w:rPr>
          <w:sz w:val="24"/>
          <w:szCs w:val="24"/>
        </w:rPr>
      </w:pPr>
      <w:r w:rsidRPr="002F4A28">
        <w:rPr>
          <w:sz w:val="24"/>
          <w:szCs w:val="24"/>
          <w:lang w:eastAsia="en-US"/>
        </w:rPr>
        <w:t xml:space="preserve">- Az esztétikai tudat és az esztétikai megkülönböztetés fogalmai </w:t>
      </w:r>
      <w:proofErr w:type="spellStart"/>
      <w:r w:rsidRPr="002F4A28">
        <w:rPr>
          <w:sz w:val="24"/>
          <w:szCs w:val="24"/>
          <w:lang w:eastAsia="en-US"/>
        </w:rPr>
        <w:t>Gadamernél</w:t>
      </w:r>
      <w:proofErr w:type="spellEnd"/>
      <w:r w:rsidRPr="002F4A28">
        <w:rPr>
          <w:sz w:val="24"/>
          <w:szCs w:val="24"/>
          <w:lang w:eastAsia="en-US"/>
        </w:rPr>
        <w:t>.</w:t>
      </w:r>
    </w:p>
    <w:p w14:paraId="4D095821" w14:textId="77777777" w:rsidR="00A77B3E" w:rsidRPr="002F4A28" w:rsidRDefault="00A77B3E" w:rsidP="002265EF">
      <w:pPr>
        <w:tabs>
          <w:tab w:val="left" w:pos="5310"/>
        </w:tabs>
        <w:spacing w:line="276" w:lineRule="auto"/>
        <w:jc w:val="both"/>
        <w:rPr>
          <w:sz w:val="24"/>
          <w:szCs w:val="24"/>
        </w:rPr>
      </w:pPr>
    </w:p>
    <w:p w14:paraId="7A86D043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  <w:tab w:val="left" w:pos="531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Dekonstrukció</w:t>
      </w:r>
    </w:p>
    <w:p w14:paraId="20F09839" w14:textId="512200EA" w:rsidR="00A77B3E" w:rsidRPr="001B27F9" w:rsidRDefault="009E6A51" w:rsidP="001B27F9">
      <w:pPr>
        <w:pStyle w:val="Listaszerbekezds"/>
        <w:numPr>
          <w:ilvl w:val="0"/>
          <w:numId w:val="2"/>
        </w:numPr>
        <w:tabs>
          <w:tab w:val="left" w:pos="1440"/>
        </w:tabs>
        <w:spacing w:line="276" w:lineRule="auto"/>
        <w:ind w:hanging="371"/>
        <w:jc w:val="both"/>
        <w:rPr>
          <w:sz w:val="24"/>
          <w:szCs w:val="24"/>
        </w:rPr>
      </w:pPr>
      <w:r w:rsidRPr="001B27F9">
        <w:rPr>
          <w:sz w:val="24"/>
          <w:szCs w:val="24"/>
          <w:lang w:eastAsia="en-US"/>
        </w:rPr>
        <w:t xml:space="preserve">Hogyan írja le Derrida a dekonstrukció fogalmát a </w:t>
      </w:r>
      <w:r w:rsidRPr="001B27F9">
        <w:rPr>
          <w:i/>
          <w:iCs/>
          <w:sz w:val="24"/>
          <w:szCs w:val="24"/>
          <w:lang w:eastAsia="en-US"/>
        </w:rPr>
        <w:t xml:space="preserve">Levél egy japán baráthoz </w:t>
      </w:r>
      <w:r w:rsidRPr="001B27F9">
        <w:rPr>
          <w:sz w:val="24"/>
          <w:szCs w:val="24"/>
          <w:lang w:eastAsia="en-US"/>
        </w:rPr>
        <w:t>című írásában?</w:t>
      </w:r>
    </w:p>
    <w:p w14:paraId="490C7C2D" w14:textId="0AF31A2B" w:rsidR="00A77B3E" w:rsidRPr="001B27F9" w:rsidRDefault="009E6A51" w:rsidP="001B27F9">
      <w:pPr>
        <w:pStyle w:val="Listaszerbekezds"/>
        <w:numPr>
          <w:ilvl w:val="0"/>
          <w:numId w:val="2"/>
        </w:numPr>
        <w:tabs>
          <w:tab w:val="left" w:pos="1440"/>
        </w:tabs>
        <w:spacing w:line="276" w:lineRule="auto"/>
        <w:ind w:hanging="371"/>
        <w:jc w:val="both"/>
        <w:rPr>
          <w:sz w:val="24"/>
          <w:szCs w:val="24"/>
        </w:rPr>
      </w:pPr>
      <w:r w:rsidRPr="001B27F9">
        <w:rPr>
          <w:sz w:val="24"/>
          <w:szCs w:val="24"/>
          <w:lang w:eastAsia="en-US"/>
        </w:rPr>
        <w:t>Mi a különbség destrukció és dekonstrukció között?</w:t>
      </w:r>
    </w:p>
    <w:p w14:paraId="7F04B065" w14:textId="77777777" w:rsidR="00A77B3E" w:rsidRPr="002F4A28" w:rsidRDefault="00A77B3E" w:rsidP="002265EF">
      <w:pPr>
        <w:tabs>
          <w:tab w:val="left" w:pos="5310"/>
        </w:tabs>
        <w:spacing w:line="276" w:lineRule="auto"/>
        <w:ind w:left="720"/>
        <w:jc w:val="both"/>
        <w:rPr>
          <w:sz w:val="24"/>
          <w:szCs w:val="24"/>
        </w:rPr>
      </w:pPr>
    </w:p>
    <w:p w14:paraId="71F02207" w14:textId="77777777" w:rsidR="00A77B3E" w:rsidRPr="002F4A28" w:rsidRDefault="009E6A51" w:rsidP="002265EF">
      <w:pPr>
        <w:numPr>
          <w:ilvl w:val="0"/>
          <w:numId w:val="5"/>
        </w:numPr>
        <w:tabs>
          <w:tab w:val="left" w:pos="360"/>
          <w:tab w:val="left" w:pos="1080"/>
          <w:tab w:val="left" w:pos="5310"/>
        </w:tabs>
        <w:spacing w:line="276" w:lineRule="auto"/>
        <w:ind w:left="1080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t>Befogadásesztétika</w:t>
      </w:r>
    </w:p>
    <w:p w14:paraId="245652D1" w14:textId="1EE6CBE3" w:rsidR="00A77B3E" w:rsidRPr="001B27F9" w:rsidRDefault="009E6A51" w:rsidP="001B27F9">
      <w:pPr>
        <w:pStyle w:val="Listaszerbekezds"/>
        <w:numPr>
          <w:ilvl w:val="0"/>
          <w:numId w:val="2"/>
        </w:numPr>
        <w:tabs>
          <w:tab w:val="left" w:pos="1440"/>
        </w:tabs>
        <w:spacing w:line="276" w:lineRule="auto"/>
        <w:ind w:hanging="371"/>
        <w:jc w:val="both"/>
        <w:rPr>
          <w:sz w:val="24"/>
          <w:szCs w:val="24"/>
        </w:rPr>
      </w:pPr>
      <w:r w:rsidRPr="001B27F9">
        <w:rPr>
          <w:sz w:val="24"/>
          <w:szCs w:val="24"/>
          <w:lang w:eastAsia="en-US"/>
        </w:rPr>
        <w:t xml:space="preserve">Mit jelent a horizontösszeolvadás és a horizontelválasztás fogalma </w:t>
      </w:r>
      <w:proofErr w:type="spellStart"/>
      <w:r w:rsidRPr="001B27F9">
        <w:rPr>
          <w:sz w:val="24"/>
          <w:szCs w:val="24"/>
          <w:lang w:eastAsia="en-US"/>
        </w:rPr>
        <w:t>Han</w:t>
      </w:r>
      <w:proofErr w:type="spellEnd"/>
      <w:r w:rsidRPr="001B27F9">
        <w:rPr>
          <w:sz w:val="24"/>
          <w:szCs w:val="24"/>
          <w:lang w:eastAsia="en-US"/>
        </w:rPr>
        <w:t xml:space="preserve">-Robert </w:t>
      </w:r>
      <w:proofErr w:type="spellStart"/>
      <w:r w:rsidRPr="001B27F9">
        <w:rPr>
          <w:sz w:val="24"/>
          <w:szCs w:val="24"/>
          <w:lang w:eastAsia="en-US"/>
        </w:rPr>
        <w:t>Jauss</w:t>
      </w:r>
      <w:r w:rsidR="001B27F9">
        <w:rPr>
          <w:sz w:val="24"/>
          <w:szCs w:val="24"/>
          <w:lang w:eastAsia="en-US"/>
        </w:rPr>
        <w:t>-</w:t>
      </w:r>
      <w:r w:rsidRPr="001B27F9">
        <w:rPr>
          <w:sz w:val="24"/>
          <w:szCs w:val="24"/>
          <w:lang w:eastAsia="en-US"/>
        </w:rPr>
        <w:t>nál</w:t>
      </w:r>
      <w:proofErr w:type="spellEnd"/>
      <w:r w:rsidRPr="001B27F9">
        <w:rPr>
          <w:sz w:val="24"/>
          <w:szCs w:val="24"/>
          <w:lang w:eastAsia="en-US"/>
        </w:rPr>
        <w:t>?</w:t>
      </w:r>
    </w:p>
    <w:p w14:paraId="1EB3E189" w14:textId="128F4F6D" w:rsidR="00A77B3E" w:rsidRPr="001B27F9" w:rsidRDefault="009E6A51" w:rsidP="001B27F9">
      <w:pPr>
        <w:pStyle w:val="Listaszerbekezds"/>
        <w:numPr>
          <w:ilvl w:val="0"/>
          <w:numId w:val="2"/>
        </w:numPr>
        <w:tabs>
          <w:tab w:val="left" w:pos="1440"/>
        </w:tabs>
        <w:spacing w:line="276" w:lineRule="auto"/>
        <w:ind w:hanging="371"/>
        <w:jc w:val="both"/>
        <w:rPr>
          <w:sz w:val="24"/>
          <w:szCs w:val="24"/>
        </w:rPr>
      </w:pPr>
      <w:r w:rsidRPr="001B27F9">
        <w:rPr>
          <w:sz w:val="24"/>
          <w:szCs w:val="24"/>
          <w:lang w:eastAsia="en-US"/>
        </w:rPr>
        <w:t>Foglalja össze a befogadó szerepét a recepcióesztétikában</w:t>
      </w:r>
      <w:r w:rsidR="001B27F9">
        <w:rPr>
          <w:sz w:val="24"/>
          <w:szCs w:val="24"/>
          <w:lang w:eastAsia="en-US"/>
        </w:rPr>
        <w:t>!</w:t>
      </w:r>
    </w:p>
    <w:p w14:paraId="75E014CA" w14:textId="77777777" w:rsidR="00A77B3E" w:rsidRPr="002F4A28" w:rsidRDefault="00A77B3E" w:rsidP="002265EF">
      <w:pPr>
        <w:tabs>
          <w:tab w:val="left" w:pos="5310"/>
        </w:tabs>
        <w:spacing w:line="276" w:lineRule="auto"/>
        <w:ind w:left="720"/>
        <w:jc w:val="both"/>
        <w:rPr>
          <w:sz w:val="24"/>
          <w:szCs w:val="24"/>
        </w:rPr>
      </w:pPr>
    </w:p>
    <w:p w14:paraId="308A8949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4DC191C1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160189F5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5416449C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7552EEE2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09A3489E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58259A42" w14:textId="77777777" w:rsidR="00A77B3E" w:rsidRPr="002F4A28" w:rsidRDefault="00A77B3E" w:rsidP="002265EF">
      <w:pPr>
        <w:spacing w:line="276" w:lineRule="auto"/>
        <w:jc w:val="both"/>
        <w:rPr>
          <w:sz w:val="24"/>
          <w:szCs w:val="24"/>
        </w:rPr>
      </w:pPr>
    </w:p>
    <w:p w14:paraId="359BAD0B" w14:textId="77777777" w:rsidR="00A77B3E" w:rsidRPr="002F4A28" w:rsidRDefault="009E6A51" w:rsidP="002265EF">
      <w:pPr>
        <w:pageBreakBefore/>
        <w:spacing w:line="276" w:lineRule="auto"/>
        <w:jc w:val="both"/>
        <w:rPr>
          <w:sz w:val="24"/>
          <w:szCs w:val="24"/>
        </w:rPr>
      </w:pPr>
      <w:r w:rsidRPr="002F4A28">
        <w:rPr>
          <w:b/>
          <w:bCs/>
          <w:sz w:val="24"/>
          <w:szCs w:val="24"/>
          <w:lang w:eastAsia="en-US"/>
        </w:rPr>
        <w:lastRenderedPageBreak/>
        <w:t>Filmelmélet és filmtörténet szakirány</w:t>
      </w:r>
    </w:p>
    <w:p w14:paraId="75ADDAF1" w14:textId="77777777" w:rsidR="00C96BB7" w:rsidRPr="00C96BB7" w:rsidRDefault="00C96BB7" w:rsidP="00C96BB7">
      <w:p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</w:p>
    <w:p w14:paraId="23F63D9B" w14:textId="77777777" w:rsidR="009B7F8B" w:rsidRPr="009B7F8B" w:rsidRDefault="009B7F8B" w:rsidP="005C6279">
      <w:pPr>
        <w:numPr>
          <w:ilvl w:val="0"/>
          <w:numId w:val="7"/>
        </w:numPr>
        <w:shd w:val="clear" w:color="auto" w:fill="FFFFFF"/>
        <w:spacing w:line="276" w:lineRule="auto"/>
        <w:rPr>
          <w:b/>
          <w:sz w:val="24"/>
          <w:szCs w:val="24"/>
          <w14:ligatures w14:val="none"/>
        </w:rPr>
      </w:pPr>
      <w:r w:rsidRPr="009B7F8B">
        <w:rPr>
          <w:b/>
          <w:sz w:val="24"/>
          <w:szCs w:val="24"/>
          <w14:ligatures w14:val="none"/>
        </w:rPr>
        <w:t>Magyar filmtörténet 1948-tól 1962-ig</w:t>
      </w:r>
    </w:p>
    <w:p w14:paraId="38A630EF" w14:textId="532CDAC1" w:rsidR="009B7F8B" w:rsidRPr="001B27F9" w:rsidRDefault="009B7F8B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Milyen korszakokat különböztetünk meg 1948 és 1962 között a magyar filmtörténetben? Mi jellemző ezekre (fontosabb filmek, filmtípusok, stílusjegyek)?</w:t>
      </w:r>
    </w:p>
    <w:p w14:paraId="08A59AB9" w14:textId="77777777" w:rsidR="001B27F9" w:rsidRDefault="009B7F8B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Hasonlítsa össze a </w:t>
      </w:r>
      <w:r w:rsidRPr="001B27F9">
        <w:rPr>
          <w:i/>
          <w:iCs/>
          <w:sz w:val="24"/>
          <w:szCs w:val="24"/>
          <w14:ligatures w14:val="none"/>
        </w:rPr>
        <w:t>Valahol Európában</w:t>
      </w:r>
      <w:r w:rsidRPr="001B27F9">
        <w:rPr>
          <w:sz w:val="24"/>
          <w:szCs w:val="24"/>
          <w14:ligatures w14:val="none"/>
        </w:rPr>
        <w:t xml:space="preserve"> és az </w:t>
      </w:r>
      <w:r w:rsidRPr="001B27F9">
        <w:rPr>
          <w:i/>
          <w:iCs/>
          <w:sz w:val="24"/>
          <w:szCs w:val="24"/>
          <w14:ligatures w14:val="none"/>
        </w:rPr>
        <w:t>Ének a búzamezőkről</w:t>
      </w:r>
      <w:r w:rsidRPr="001B27F9">
        <w:rPr>
          <w:sz w:val="24"/>
          <w:szCs w:val="24"/>
          <w14:ligatures w14:val="none"/>
        </w:rPr>
        <w:t xml:space="preserve"> című filmet!</w:t>
      </w:r>
    </w:p>
    <w:p w14:paraId="58FC21A6" w14:textId="77777777" w:rsidR="001B27F9" w:rsidRDefault="009B7F8B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Mi jellemző a </w:t>
      </w:r>
      <w:r w:rsidRPr="001B27F9">
        <w:rPr>
          <w:i/>
          <w:iCs/>
          <w:sz w:val="24"/>
          <w:szCs w:val="24"/>
          <w14:ligatures w14:val="none"/>
        </w:rPr>
        <w:t>Kis Katalin házassága</w:t>
      </w:r>
      <w:r w:rsidRPr="001B27F9">
        <w:rPr>
          <w:sz w:val="24"/>
          <w:szCs w:val="24"/>
          <w14:ligatures w14:val="none"/>
        </w:rPr>
        <w:t xml:space="preserve"> alapján a termelési filmekre?</w:t>
      </w:r>
    </w:p>
    <w:p w14:paraId="322EBE31" w14:textId="77777777" w:rsidR="001B27F9" w:rsidRDefault="009B7F8B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Mi jellemző a </w:t>
      </w:r>
      <w:r w:rsidRPr="001B27F9">
        <w:rPr>
          <w:i/>
          <w:iCs/>
          <w:sz w:val="24"/>
          <w:szCs w:val="24"/>
          <w14:ligatures w14:val="none"/>
        </w:rPr>
        <w:t>Föltámadott a tenger</w:t>
      </w:r>
      <w:r w:rsidRPr="001B27F9">
        <w:rPr>
          <w:sz w:val="24"/>
          <w:szCs w:val="24"/>
          <w14:ligatures w14:val="none"/>
        </w:rPr>
        <w:t xml:space="preserve"> alapján a Rákosi-korszakban készült történelmi filmekre?</w:t>
      </w:r>
    </w:p>
    <w:p w14:paraId="5AB0218E" w14:textId="46433910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 Hasonlítsa össze a </w:t>
      </w:r>
      <w:r w:rsidRPr="001B27F9">
        <w:rPr>
          <w:i/>
          <w:iCs/>
          <w:sz w:val="24"/>
          <w:szCs w:val="24"/>
          <w14:ligatures w14:val="none"/>
        </w:rPr>
        <w:t>Vihar</w:t>
      </w:r>
      <w:r w:rsidRPr="001B27F9">
        <w:rPr>
          <w:sz w:val="24"/>
          <w:szCs w:val="24"/>
          <w14:ligatures w14:val="none"/>
        </w:rPr>
        <w:t xml:space="preserve">t és a </w:t>
      </w:r>
      <w:r w:rsidRPr="001B27F9">
        <w:rPr>
          <w:i/>
          <w:iCs/>
          <w:sz w:val="24"/>
          <w:szCs w:val="24"/>
          <w14:ligatures w14:val="none"/>
        </w:rPr>
        <w:t>Körhintá</w:t>
      </w:r>
      <w:r w:rsidRPr="001B27F9">
        <w:rPr>
          <w:sz w:val="24"/>
          <w:szCs w:val="24"/>
          <w14:ligatures w14:val="none"/>
        </w:rPr>
        <w:t>t?</w:t>
      </w:r>
    </w:p>
    <w:p w14:paraId="32043188" w14:textId="77777777" w:rsidR="009B7F8B" w:rsidRPr="009B7F8B" w:rsidRDefault="009B7F8B" w:rsidP="009B7F8B">
      <w:pPr>
        <w:numPr>
          <w:ilvl w:val="0"/>
          <w:numId w:val="7"/>
        </w:numPr>
        <w:shd w:val="clear" w:color="auto" w:fill="FFFFFF"/>
        <w:spacing w:line="276" w:lineRule="auto"/>
        <w:rPr>
          <w:b/>
          <w:sz w:val="24"/>
          <w:szCs w:val="24"/>
          <w14:ligatures w14:val="none"/>
        </w:rPr>
      </w:pPr>
      <w:r w:rsidRPr="009B7F8B">
        <w:rPr>
          <w:b/>
          <w:sz w:val="24"/>
          <w:szCs w:val="24"/>
          <w14:ligatures w14:val="none"/>
        </w:rPr>
        <w:t>Magyar filmtörténet 1963-tól 1989-ig</w:t>
      </w:r>
    </w:p>
    <w:p w14:paraId="65ED0C4A" w14:textId="30731DFE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Milyen korszakokat különböztetünk meg 1963 és 1989 között a magyar filmtörténetben? Mi jellemző ezekre (fontosabb filmek, filmtípusok, stílusjegyek)?</w:t>
      </w:r>
    </w:p>
    <w:p w14:paraId="270A23FA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Mi jellemző a magyar modernizmusra a </w:t>
      </w:r>
      <w:r w:rsidRPr="001B27F9">
        <w:rPr>
          <w:i/>
          <w:iCs/>
          <w:sz w:val="24"/>
          <w:szCs w:val="24"/>
          <w14:ligatures w14:val="none"/>
        </w:rPr>
        <w:t>Sodrásban</w:t>
      </w:r>
      <w:r w:rsidRPr="001B27F9">
        <w:rPr>
          <w:sz w:val="24"/>
          <w:szCs w:val="24"/>
          <w14:ligatures w14:val="none"/>
        </w:rPr>
        <w:t xml:space="preserve"> alapján?</w:t>
      </w:r>
    </w:p>
    <w:p w14:paraId="0634A4C0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Elemezze a </w:t>
      </w:r>
      <w:r w:rsidRPr="001B27F9">
        <w:rPr>
          <w:i/>
          <w:iCs/>
          <w:sz w:val="24"/>
          <w:szCs w:val="24"/>
          <w14:ligatures w14:val="none"/>
        </w:rPr>
        <w:t>Tízezer nap</w:t>
      </w:r>
      <w:r w:rsidRPr="001B27F9">
        <w:rPr>
          <w:sz w:val="24"/>
          <w:szCs w:val="24"/>
          <w14:ligatures w14:val="none"/>
        </w:rPr>
        <w:t xml:space="preserve"> című film történelemszemléletét!</w:t>
      </w:r>
    </w:p>
    <w:p w14:paraId="00C8C04D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Hasonlítsa össze a </w:t>
      </w:r>
      <w:r w:rsidRPr="001B27F9">
        <w:rPr>
          <w:i/>
          <w:iCs/>
          <w:sz w:val="24"/>
          <w:szCs w:val="24"/>
          <w14:ligatures w14:val="none"/>
        </w:rPr>
        <w:t>Szerelem</w:t>
      </w:r>
      <w:r w:rsidRPr="001B27F9">
        <w:rPr>
          <w:sz w:val="24"/>
          <w:szCs w:val="24"/>
          <w14:ligatures w14:val="none"/>
        </w:rPr>
        <w:t xml:space="preserve"> és a </w:t>
      </w:r>
      <w:r w:rsidRPr="001B27F9">
        <w:rPr>
          <w:i/>
          <w:iCs/>
          <w:sz w:val="24"/>
          <w:szCs w:val="24"/>
          <w14:ligatures w14:val="none"/>
        </w:rPr>
        <w:t>Szindbád</w:t>
      </w:r>
      <w:r w:rsidRPr="001B27F9">
        <w:rPr>
          <w:sz w:val="24"/>
          <w:szCs w:val="24"/>
          <w14:ligatures w14:val="none"/>
        </w:rPr>
        <w:t xml:space="preserve"> című filmet stilisztikai szempontból!</w:t>
      </w:r>
    </w:p>
    <w:p w14:paraId="51FD6393" w14:textId="37603472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Hasonlítsa össze a </w:t>
      </w:r>
      <w:r w:rsidRPr="001B27F9">
        <w:rPr>
          <w:i/>
          <w:iCs/>
          <w:sz w:val="24"/>
          <w:szCs w:val="24"/>
          <w14:ligatures w14:val="none"/>
        </w:rPr>
        <w:t>Családi tűzfészek</w:t>
      </w:r>
      <w:r w:rsidRPr="001B27F9">
        <w:rPr>
          <w:sz w:val="24"/>
          <w:szCs w:val="24"/>
          <w14:ligatures w14:val="none"/>
        </w:rPr>
        <w:t xml:space="preserve"> és a </w:t>
      </w:r>
      <w:r w:rsidRPr="001B27F9">
        <w:rPr>
          <w:i/>
          <w:iCs/>
          <w:sz w:val="24"/>
          <w:szCs w:val="24"/>
          <w14:ligatures w14:val="none"/>
        </w:rPr>
        <w:t>Jutalomutazás</w:t>
      </w:r>
      <w:r w:rsidRPr="001B27F9">
        <w:rPr>
          <w:sz w:val="24"/>
          <w:szCs w:val="24"/>
          <w14:ligatures w14:val="none"/>
        </w:rPr>
        <w:t xml:space="preserve"> című filmet!</w:t>
      </w:r>
    </w:p>
    <w:p w14:paraId="00E1DF70" w14:textId="77777777" w:rsidR="009B7F8B" w:rsidRPr="009B7F8B" w:rsidRDefault="009B7F8B" w:rsidP="009B7F8B">
      <w:pPr>
        <w:numPr>
          <w:ilvl w:val="0"/>
          <w:numId w:val="7"/>
        </w:numPr>
        <w:shd w:val="clear" w:color="auto" w:fill="FFFFFF"/>
        <w:spacing w:line="276" w:lineRule="auto"/>
        <w:rPr>
          <w:b/>
          <w:sz w:val="24"/>
          <w:szCs w:val="24"/>
          <w14:ligatures w14:val="none"/>
        </w:rPr>
      </w:pPr>
      <w:r w:rsidRPr="009B7F8B">
        <w:rPr>
          <w:b/>
          <w:sz w:val="24"/>
          <w:szCs w:val="24"/>
          <w14:ligatures w14:val="none"/>
        </w:rPr>
        <w:t>Egyetem filmtörténet az 1910-es évektől 1950-es évekig</w:t>
      </w:r>
    </w:p>
    <w:p w14:paraId="744587C7" w14:textId="274BEC13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Melyek D. W. Griffith filmművészetének a legfőbb jellemzői? </w:t>
      </w:r>
    </w:p>
    <w:p w14:paraId="2A76D10F" w14:textId="728E85F5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Ismertesse a szovjet montázsiskola előzményeit, valamint a montázsról alkotott elképzeléseket (metrikus, asszociatív és intellektuális montázs)!</w:t>
      </w:r>
    </w:p>
    <w:p w14:paraId="2B3F03E4" w14:textId="72B2E640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Mennyiben újította meg a filmnyelvet Jean Renoir és Orson Welles filmművészete (</w:t>
      </w:r>
      <w:r w:rsidRPr="001B27F9">
        <w:rPr>
          <w:i/>
          <w:iCs/>
          <w:sz w:val="24"/>
          <w:szCs w:val="24"/>
          <w14:ligatures w14:val="none"/>
        </w:rPr>
        <w:t xml:space="preserve">A vízből kimentett </w:t>
      </w:r>
      <w:proofErr w:type="spellStart"/>
      <w:r w:rsidRPr="001B27F9">
        <w:rPr>
          <w:i/>
          <w:iCs/>
          <w:sz w:val="24"/>
          <w:szCs w:val="24"/>
          <w14:ligatures w14:val="none"/>
        </w:rPr>
        <w:t>Boudu</w:t>
      </w:r>
      <w:proofErr w:type="spellEnd"/>
      <w:r w:rsidRPr="001B27F9">
        <w:rPr>
          <w:sz w:val="24"/>
          <w:szCs w:val="24"/>
          <w14:ligatures w14:val="none"/>
        </w:rPr>
        <w:t xml:space="preserve">, </w:t>
      </w:r>
      <w:r w:rsidRPr="001B27F9">
        <w:rPr>
          <w:i/>
          <w:iCs/>
          <w:sz w:val="24"/>
          <w:szCs w:val="24"/>
          <w14:ligatures w14:val="none"/>
        </w:rPr>
        <w:t>A játékszabály</w:t>
      </w:r>
      <w:r w:rsidRPr="001B27F9">
        <w:rPr>
          <w:sz w:val="24"/>
          <w:szCs w:val="24"/>
          <w14:ligatures w14:val="none"/>
        </w:rPr>
        <w:t xml:space="preserve">, </w:t>
      </w:r>
      <w:r w:rsidRPr="001B27F9">
        <w:rPr>
          <w:i/>
          <w:iCs/>
          <w:sz w:val="24"/>
          <w:szCs w:val="24"/>
          <w14:ligatures w14:val="none"/>
        </w:rPr>
        <w:t>Aranypolgár</w:t>
      </w:r>
      <w:r w:rsidRPr="001B27F9">
        <w:rPr>
          <w:sz w:val="24"/>
          <w:szCs w:val="24"/>
          <w14:ligatures w14:val="none"/>
        </w:rPr>
        <w:t xml:space="preserve">)? </w:t>
      </w:r>
    </w:p>
    <w:p w14:paraId="2B851AB2" w14:textId="1F151256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Ismertesse a német expresszionista film stiláris vonásait, valamint az irányzaton belüli eltéréseket! </w:t>
      </w:r>
    </w:p>
    <w:p w14:paraId="2C5DE27A" w14:textId="205158D7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 xml:space="preserve">Ismertesse az olasz neorealizmus filmtörténeti előzményeit, sajátosságait és az irányzaton belüli eltéréseket André Bazin írásai alapján! </w:t>
      </w:r>
    </w:p>
    <w:p w14:paraId="28C6248F" w14:textId="77777777" w:rsidR="009B7F8B" w:rsidRPr="009B7F8B" w:rsidRDefault="009B7F8B" w:rsidP="009B7F8B">
      <w:pPr>
        <w:numPr>
          <w:ilvl w:val="0"/>
          <w:numId w:val="7"/>
        </w:numPr>
        <w:shd w:val="clear" w:color="auto" w:fill="FFFFFF"/>
        <w:spacing w:line="276" w:lineRule="auto"/>
        <w:rPr>
          <w:b/>
          <w:sz w:val="24"/>
          <w:szCs w:val="24"/>
          <w14:ligatures w14:val="none"/>
        </w:rPr>
      </w:pPr>
      <w:r w:rsidRPr="009B7F8B">
        <w:rPr>
          <w:b/>
          <w:sz w:val="24"/>
          <w:szCs w:val="24"/>
          <w14:ligatures w14:val="none"/>
        </w:rPr>
        <w:t>A modern európai művészfilm története (korszakok, a neorealizmus jelentősége, az avantgárd és a korai modernizmus szerepe)</w:t>
      </w:r>
    </w:p>
    <w:p w14:paraId="3B263084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Milyen korszakai vannak a modern európai művészfilmnek 1959 és 1975 között?</w:t>
      </w:r>
    </w:p>
    <w:p w14:paraId="54754B4E" w14:textId="3F8873BB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Válasszon mindegyik korszakból egy-egy filmet, és röviden elemezze őket</w:t>
      </w:r>
      <w:r w:rsidR="001B27F9">
        <w:rPr>
          <w:sz w:val="24"/>
          <w:szCs w:val="24"/>
          <w14:ligatures w14:val="none"/>
        </w:rPr>
        <w:t>!</w:t>
      </w:r>
    </w:p>
    <w:p w14:paraId="32D6C282" w14:textId="77777777" w:rsidR="009B7F8B" w:rsidRPr="009B7F8B" w:rsidRDefault="009B7F8B" w:rsidP="009B7F8B">
      <w:pPr>
        <w:numPr>
          <w:ilvl w:val="0"/>
          <w:numId w:val="7"/>
        </w:numPr>
        <w:shd w:val="clear" w:color="auto" w:fill="FFFFFF"/>
        <w:spacing w:line="276" w:lineRule="auto"/>
        <w:rPr>
          <w:b/>
          <w:sz w:val="24"/>
          <w:szCs w:val="24"/>
          <w14:ligatures w14:val="none"/>
        </w:rPr>
      </w:pPr>
      <w:r w:rsidRPr="009B7F8B">
        <w:rPr>
          <w:b/>
          <w:sz w:val="24"/>
          <w:szCs w:val="24"/>
          <w14:ligatures w14:val="none"/>
        </w:rPr>
        <w:t>A modern európai művészfilm esztétikája (műfajok, formák, stílusok)</w:t>
      </w:r>
    </w:p>
    <w:p w14:paraId="73F0C087" w14:textId="1E4EEFDD" w:rsidR="009B7F8B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14:ligatures w14:val="none"/>
        </w:rPr>
      </w:pPr>
      <w:r w:rsidRPr="001B27F9">
        <w:rPr>
          <w:sz w:val="24"/>
          <w:szCs w:val="24"/>
          <w14:ligatures w14:val="none"/>
        </w:rPr>
        <w:t>Milyen műfajok, formák, stílusok jellemzőek a modern európai művészfilmre az érett modernizmus korszakában?</w:t>
      </w:r>
    </w:p>
    <w:p w14:paraId="4ABA6851" w14:textId="77777777" w:rsidR="001B27F9" w:rsidRP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:shd w:val="clear" w:color="auto" w:fill="FFFFFF"/>
          <w14:ligatures w14:val="none"/>
        </w:rPr>
      </w:pPr>
      <w:r w:rsidRPr="001B27F9">
        <w:rPr>
          <w:sz w:val="24"/>
          <w:szCs w:val="24"/>
          <w:shd w:val="clear" w:color="auto" w:fill="FFFFFF"/>
          <w14:ligatures w14:val="none"/>
        </w:rPr>
        <w:t xml:space="preserve">Mi jellemző a nyomozás film műfajára </w:t>
      </w:r>
      <w:r w:rsidRPr="001B27F9">
        <w:rPr>
          <w:i/>
          <w:iCs/>
          <w:sz w:val="24"/>
          <w:szCs w:val="24"/>
          <w:shd w:val="clear" w:color="auto" w:fill="FFFFFF"/>
          <w14:ligatures w14:val="none"/>
        </w:rPr>
        <w:t>A kaland</w:t>
      </w:r>
      <w:r w:rsidRPr="001B27F9">
        <w:rPr>
          <w:sz w:val="24"/>
          <w:szCs w:val="24"/>
          <w:shd w:val="clear" w:color="auto" w:fill="FFFFFF"/>
          <w14:ligatures w14:val="none"/>
        </w:rPr>
        <w:t xml:space="preserve"> alapján?</w:t>
      </w:r>
    </w:p>
    <w:p w14:paraId="7CC1ACB9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:shd w:val="clear" w:color="auto" w:fill="FFFFFF"/>
          <w14:ligatures w14:val="none"/>
        </w:rPr>
      </w:pPr>
      <w:r w:rsidRPr="001B27F9">
        <w:rPr>
          <w:sz w:val="24"/>
          <w:szCs w:val="24"/>
          <w:shd w:val="clear" w:color="auto" w:fill="FFFFFF"/>
          <w14:ligatures w14:val="none"/>
        </w:rPr>
        <w:t xml:space="preserve">Mi jellemző az utazás film műfajára az </w:t>
      </w:r>
      <w:r w:rsidRPr="001B27F9">
        <w:rPr>
          <w:i/>
          <w:iCs/>
          <w:sz w:val="24"/>
          <w:szCs w:val="24"/>
          <w:shd w:val="clear" w:color="auto" w:fill="FFFFFF"/>
          <w14:ligatures w14:val="none"/>
        </w:rPr>
        <w:t>Alice a városokban</w:t>
      </w:r>
      <w:r w:rsidRPr="001B27F9">
        <w:rPr>
          <w:sz w:val="24"/>
          <w:szCs w:val="24"/>
          <w:shd w:val="clear" w:color="auto" w:fill="FFFFFF"/>
          <w14:ligatures w14:val="none"/>
        </w:rPr>
        <w:t xml:space="preserve"> alapján?</w:t>
      </w:r>
    </w:p>
    <w:p w14:paraId="58D0E95F" w14:textId="77777777" w:rsidR="001B27F9" w:rsidRDefault="009B7F8B" w:rsidP="001B27F9">
      <w:pPr>
        <w:pStyle w:val="Listaszerbekezds"/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709" w:hanging="294"/>
        <w:rPr>
          <w:sz w:val="24"/>
          <w:szCs w:val="24"/>
          <w:shd w:val="clear" w:color="auto" w:fill="FFFFFF"/>
          <w14:ligatures w14:val="none"/>
        </w:rPr>
      </w:pPr>
      <w:r w:rsidRPr="001B27F9">
        <w:rPr>
          <w:sz w:val="24"/>
          <w:szCs w:val="24"/>
          <w:shd w:val="clear" w:color="auto" w:fill="FFFFFF"/>
          <w14:ligatures w14:val="none"/>
        </w:rPr>
        <w:t xml:space="preserve">Mi jellemző az esszéfilm műfajára a </w:t>
      </w:r>
      <w:proofErr w:type="spellStart"/>
      <w:r w:rsidRPr="001B27F9">
        <w:rPr>
          <w:i/>
          <w:iCs/>
          <w:sz w:val="24"/>
          <w:szCs w:val="24"/>
          <w:shd w:val="clear" w:color="auto" w:fill="FFFFFF"/>
          <w14:ligatures w14:val="none"/>
        </w:rPr>
        <w:t>Teoréma</w:t>
      </w:r>
      <w:proofErr w:type="spellEnd"/>
      <w:r w:rsidRPr="001B27F9">
        <w:rPr>
          <w:sz w:val="24"/>
          <w:szCs w:val="24"/>
          <w:shd w:val="clear" w:color="auto" w:fill="FFFFFF"/>
          <w14:ligatures w14:val="none"/>
        </w:rPr>
        <w:t xml:space="preserve"> alapján?</w:t>
      </w:r>
    </w:p>
    <w:p w14:paraId="3BAC80B0" w14:textId="49E7B48A" w:rsidR="005C6279" w:rsidRDefault="009B7F8B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ind w:left="720" w:hanging="294"/>
        <w:rPr>
          <w:sz w:val="24"/>
          <w:szCs w:val="24"/>
          <w:shd w:val="clear" w:color="auto" w:fill="FFFFFF"/>
          <w14:ligatures w14:val="none"/>
        </w:rPr>
      </w:pPr>
      <w:r w:rsidRPr="001B27F9">
        <w:rPr>
          <w:sz w:val="24"/>
          <w:szCs w:val="24"/>
          <w:shd w:val="clear" w:color="auto" w:fill="FFFFFF"/>
          <w14:ligatures w14:val="none"/>
        </w:rPr>
        <w:t xml:space="preserve">Mi jellemző a </w:t>
      </w:r>
      <w:proofErr w:type="gramStart"/>
      <w:r w:rsidRPr="001B27F9">
        <w:rPr>
          <w:sz w:val="24"/>
          <w:szCs w:val="24"/>
          <w:shd w:val="clear" w:color="auto" w:fill="FFFFFF"/>
          <w14:ligatures w14:val="none"/>
        </w:rPr>
        <w:t>mentális</w:t>
      </w:r>
      <w:proofErr w:type="gramEnd"/>
      <w:r w:rsidRPr="001B27F9">
        <w:rPr>
          <w:sz w:val="24"/>
          <w:szCs w:val="24"/>
          <w:shd w:val="clear" w:color="auto" w:fill="FFFFFF"/>
          <w14:ligatures w14:val="none"/>
        </w:rPr>
        <w:t xml:space="preserve"> utazás film műfajára a </w:t>
      </w:r>
      <w:r w:rsidRPr="001B27F9">
        <w:rPr>
          <w:i/>
          <w:iCs/>
          <w:sz w:val="24"/>
          <w:szCs w:val="24"/>
          <w:shd w:val="clear" w:color="auto" w:fill="FFFFFF"/>
          <w14:ligatures w14:val="none"/>
        </w:rPr>
        <w:t>Farkasok órája</w:t>
      </w:r>
      <w:r w:rsidRPr="001B27F9">
        <w:rPr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1B27F9">
        <w:rPr>
          <w:sz w:val="24"/>
          <w:szCs w:val="24"/>
          <w:shd w:val="clear" w:color="auto" w:fill="FFFFFF"/>
          <w14:ligatures w14:val="none"/>
        </w:rPr>
        <w:t>alapján</w:t>
      </w:r>
      <w:r w:rsidR="001B27F9" w:rsidRPr="001B27F9">
        <w:rPr>
          <w:sz w:val="24"/>
          <w:szCs w:val="24"/>
          <w:shd w:val="clear" w:color="auto" w:fill="FFFFFF"/>
          <w14:ligatures w14:val="none"/>
        </w:rPr>
        <w:t>?</w:t>
      </w:r>
      <w:r w:rsidRPr="001B27F9">
        <w:rPr>
          <w:sz w:val="24"/>
          <w:szCs w:val="24"/>
          <w:shd w:val="clear" w:color="auto" w:fill="FFFFFF"/>
          <w14:ligatures w14:val="none"/>
        </w:rPr>
        <w:t>Mi</w:t>
      </w:r>
      <w:proofErr w:type="spellEnd"/>
      <w:r w:rsidRPr="001B27F9">
        <w:rPr>
          <w:sz w:val="24"/>
          <w:szCs w:val="24"/>
          <w:shd w:val="clear" w:color="auto" w:fill="FFFFFF"/>
          <w14:ligatures w14:val="none"/>
        </w:rPr>
        <w:t xml:space="preserve"> jellemző a francia újhullámra Godard és </w:t>
      </w:r>
      <w:proofErr w:type="spellStart"/>
      <w:r w:rsidRPr="001B27F9">
        <w:rPr>
          <w:sz w:val="24"/>
          <w:szCs w:val="24"/>
          <w:shd w:val="clear" w:color="auto" w:fill="FFFFFF"/>
          <w14:ligatures w14:val="none"/>
        </w:rPr>
        <w:t>Truffaut</w:t>
      </w:r>
      <w:proofErr w:type="spellEnd"/>
      <w:r w:rsidRPr="001B27F9">
        <w:rPr>
          <w:sz w:val="24"/>
          <w:szCs w:val="24"/>
          <w:shd w:val="clear" w:color="auto" w:fill="FFFFFF"/>
          <w14:ligatures w14:val="none"/>
        </w:rPr>
        <w:t xml:space="preserve"> filmjei alapján?</w:t>
      </w:r>
    </w:p>
    <w:p w14:paraId="5905E9F3" w14:textId="77777777" w:rsidR="005C6279" w:rsidRDefault="005C6279" w:rsidP="005C6279">
      <w:pPr>
        <w:pStyle w:val="Listaszerbekezds"/>
        <w:shd w:val="clear" w:color="auto" w:fill="FFFFFF"/>
        <w:spacing w:line="276" w:lineRule="auto"/>
        <w:rPr>
          <w:sz w:val="24"/>
          <w:szCs w:val="24"/>
          <w:shd w:val="clear" w:color="auto" w:fill="FFFFFF"/>
          <w14:ligatures w14:val="none"/>
        </w:rPr>
      </w:pPr>
    </w:p>
    <w:p w14:paraId="3DCF26E3" w14:textId="77777777" w:rsidR="005C6279" w:rsidRPr="005C6279" w:rsidRDefault="005C6279" w:rsidP="005C6279">
      <w:pPr>
        <w:pStyle w:val="Listaszerbekezds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shd w:val="clear" w:color="auto" w:fill="FFFFFF"/>
          <w14:ligatures w14:val="none"/>
        </w:rPr>
      </w:pPr>
      <w:r w:rsidRPr="005C6279">
        <w:rPr>
          <w:sz w:val="24"/>
          <w:szCs w:val="24"/>
        </w:rPr>
        <w:t xml:space="preserve"> </w:t>
      </w:r>
      <w:r w:rsidRPr="005C6279">
        <w:rPr>
          <w:b/>
          <w:sz w:val="24"/>
          <w:szCs w:val="24"/>
        </w:rPr>
        <w:t>A műfajokról általában.</w:t>
      </w:r>
      <w:r w:rsidRPr="005C6279">
        <w:rPr>
          <w:sz w:val="24"/>
          <w:szCs w:val="24"/>
        </w:rPr>
        <w:t xml:space="preserve"> </w:t>
      </w:r>
    </w:p>
    <w:p w14:paraId="4765A87D" w14:textId="4FB512A3" w:rsidR="005C6279" w:rsidRPr="005C6279" w:rsidRDefault="005C6279" w:rsidP="005C6279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4"/>
          <w:shd w:val="clear" w:color="auto" w:fill="FFFFFF"/>
          <w14:ligatures w14:val="none"/>
        </w:rPr>
      </w:pPr>
      <w:r w:rsidRPr="005C6279">
        <w:rPr>
          <w:sz w:val="24"/>
          <w:szCs w:val="24"/>
        </w:rPr>
        <w:t xml:space="preserve">Beszéljen a műfajok kialakulásáról, a műfaji megnevezések használatáról, a filmes műfaj és a műfaji film közötti különbségről, a műfajelmélet fejlődéséről és </w:t>
      </w:r>
      <w:r w:rsidRPr="005C6279">
        <w:rPr>
          <w:sz w:val="24"/>
          <w:szCs w:val="24"/>
        </w:rPr>
        <w:lastRenderedPageBreak/>
        <w:t>korszakairól, arról, hogy milyen változást hozott a műfaji filmekbe a posztmodern, valamint arról, hogy beszélhetünk-e tiszta műfajokról manapság?</w:t>
      </w:r>
    </w:p>
    <w:p w14:paraId="4B28E318" w14:textId="77777777" w:rsidR="005C6279" w:rsidRDefault="005C6279" w:rsidP="005C6279">
      <w:pPr>
        <w:pStyle w:val="Norml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5C6279">
        <w:rPr>
          <w:b/>
          <w:color w:val="000000"/>
        </w:rPr>
        <w:t>Egy szabadon választott műfaj részletes bemutatása.</w:t>
      </w:r>
      <w:r w:rsidRPr="005C6279">
        <w:rPr>
          <w:color w:val="000000"/>
        </w:rPr>
        <w:t xml:space="preserve"> </w:t>
      </w:r>
    </w:p>
    <w:p w14:paraId="21FD9F93" w14:textId="4C8BBEB3" w:rsidR="005C6279" w:rsidRPr="005C6279" w:rsidRDefault="005C6279" w:rsidP="005C6279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5C6279">
        <w:rPr>
          <w:color w:val="000000"/>
        </w:rPr>
        <w:t>A műfaj jellemzőinek felvázolása, valamint a műfaji elemek részletes bemutatása a választott műfajhoz tartozó egy vagy két játékfilm részletesebb elemzésén keresztül.</w:t>
      </w:r>
    </w:p>
    <w:p w14:paraId="4692B0AB" w14:textId="77777777" w:rsidR="005C6279" w:rsidRDefault="005C6279" w:rsidP="005C6279">
      <w:pPr>
        <w:pStyle w:val="Norml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5C6279">
        <w:rPr>
          <w:b/>
          <w:color w:val="000000"/>
        </w:rPr>
        <w:t>Az "elmejátékfilmek" fogalma, legfőbb vonásai és típusai.</w:t>
      </w:r>
      <w:r w:rsidRPr="005C6279">
        <w:rPr>
          <w:color w:val="000000"/>
        </w:rPr>
        <w:t xml:space="preserve"> </w:t>
      </w:r>
    </w:p>
    <w:p w14:paraId="19DF8DEA" w14:textId="07AF04FB" w:rsidR="005C6279" w:rsidRDefault="005C6279" w:rsidP="005C6279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5C6279">
        <w:rPr>
          <w:color w:val="000000"/>
        </w:rPr>
        <w:t>Egy szabadon választott „elmejátékfilm” részletes bemutatása.</w:t>
      </w:r>
    </w:p>
    <w:p w14:paraId="605ED657" w14:textId="77777777" w:rsidR="007D54CD" w:rsidRPr="005C6279" w:rsidRDefault="007D54CD" w:rsidP="007D54CD">
      <w:pPr>
        <w:pStyle w:val="NormlWeb"/>
        <w:spacing w:before="0" w:beforeAutospacing="0" w:after="0" w:afterAutospacing="0"/>
        <w:ind w:left="1080"/>
        <w:rPr>
          <w:color w:val="000000"/>
        </w:rPr>
      </w:pPr>
    </w:p>
    <w:p w14:paraId="10A2AF48" w14:textId="5D401B7E" w:rsidR="007D54CD" w:rsidRDefault="007D54CD" w:rsidP="007D54CD">
      <w:pPr>
        <w:ind w:left="360"/>
        <w:rPr>
          <w:b/>
          <w:sz w:val="24"/>
          <w:szCs w:val="24"/>
          <w14:ligatures w14:val="none"/>
        </w:rPr>
      </w:pPr>
      <w:r w:rsidRPr="007D54CD">
        <w:rPr>
          <w:b/>
          <w:sz w:val="24"/>
          <w:szCs w:val="24"/>
          <w14:ligatures w14:val="none"/>
        </w:rPr>
        <w:t>9.</w:t>
      </w:r>
      <w:r>
        <w:rPr>
          <w:b/>
          <w:sz w:val="24"/>
          <w:szCs w:val="24"/>
          <w14:ligatures w14:val="none"/>
        </w:rPr>
        <w:t xml:space="preserve"> </w:t>
      </w:r>
      <w:r w:rsidRPr="007D54CD">
        <w:rPr>
          <w:b/>
          <w:sz w:val="24"/>
          <w:szCs w:val="24"/>
          <w14:ligatures w14:val="none"/>
        </w:rPr>
        <w:t xml:space="preserve"> Az amerikai független film vívmányai</w:t>
      </w:r>
    </w:p>
    <w:p w14:paraId="488B8CB4" w14:textId="06963718" w:rsidR="007D54CD" w:rsidRPr="007D54CD" w:rsidRDefault="007D54CD" w:rsidP="007D54CD">
      <w:pPr>
        <w:shd w:val="clear" w:color="auto" w:fill="FFFFFF"/>
        <w:ind w:firstLine="360"/>
        <w:textAlignment w:val="baseline"/>
        <w:rPr>
          <w:color w:val="auto"/>
          <w:sz w:val="24"/>
          <w:szCs w:val="24"/>
          <w14:ligatures w14:val="none"/>
        </w:rPr>
      </w:pPr>
      <w:r w:rsidRPr="007D54CD">
        <w:rPr>
          <w:sz w:val="24"/>
          <w:szCs w:val="24"/>
          <w14:ligatures w14:val="none"/>
        </w:rPr>
        <w:t xml:space="preserve">- </w:t>
      </w:r>
      <w:r w:rsidR="00286B1A">
        <w:rPr>
          <w:sz w:val="24"/>
          <w:szCs w:val="24"/>
          <w14:ligatures w14:val="none"/>
        </w:rPr>
        <w:t>J</w:t>
      </w:r>
      <w:r w:rsidRPr="007D54CD">
        <w:rPr>
          <w:color w:val="auto"/>
          <w:sz w:val="24"/>
          <w:szCs w:val="24"/>
          <w14:ligatures w14:val="none"/>
        </w:rPr>
        <w:t>ellemezze az amerikai független filmet egy kiválasztott alkotás alapján.</w:t>
      </w:r>
    </w:p>
    <w:p w14:paraId="7F6B9D1E" w14:textId="3A668FAE" w:rsidR="007D54CD" w:rsidRPr="007D54CD" w:rsidRDefault="007D54CD" w:rsidP="007D54CD">
      <w:pPr>
        <w:ind w:left="360"/>
        <w:rPr>
          <w:b/>
          <w:color w:val="auto"/>
          <w:sz w:val="24"/>
          <w:szCs w:val="24"/>
          <w14:ligatures w14:val="none"/>
        </w:rPr>
      </w:pPr>
    </w:p>
    <w:p w14:paraId="444AF8B5" w14:textId="4838D58F" w:rsidR="00A77B3E" w:rsidRPr="005C6279" w:rsidRDefault="00A77B3E" w:rsidP="005C6279">
      <w:pPr>
        <w:shd w:val="clear" w:color="auto" w:fill="FFFFFF"/>
        <w:ind w:left="720"/>
        <w:textAlignment w:val="baseline"/>
        <w:rPr>
          <w:sz w:val="24"/>
          <w:szCs w:val="24"/>
        </w:rPr>
      </w:pPr>
      <w:bookmarkStart w:id="0" w:name="_GoBack"/>
      <w:bookmarkEnd w:id="0"/>
    </w:p>
    <w:sectPr w:rsidR="00A77B3E" w:rsidRPr="005C6279">
      <w:pgSz w:w="11906" w:h="16838"/>
      <w:pgMar w:top="1418" w:right="1418" w:bottom="1418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C60D8" w14:textId="77777777" w:rsidR="0093185B" w:rsidRDefault="0093185B" w:rsidP="004805B5">
      <w:r>
        <w:separator/>
      </w:r>
    </w:p>
  </w:endnote>
  <w:endnote w:type="continuationSeparator" w:id="0">
    <w:p w14:paraId="3D38C926" w14:textId="77777777" w:rsidR="0093185B" w:rsidRDefault="0093185B" w:rsidP="004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959298"/>
      <w:docPartObj>
        <w:docPartGallery w:val="Page Numbers (Bottom of Page)"/>
        <w:docPartUnique/>
      </w:docPartObj>
    </w:sdtPr>
    <w:sdtEndPr/>
    <w:sdtContent>
      <w:p w14:paraId="7B12B4FB" w14:textId="2CF8033E" w:rsidR="004805B5" w:rsidRDefault="004805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1A">
          <w:rPr>
            <w:noProof/>
          </w:rPr>
          <w:t>6</w:t>
        </w:r>
        <w:r>
          <w:fldChar w:fldCharType="end"/>
        </w:r>
      </w:p>
    </w:sdtContent>
  </w:sdt>
  <w:p w14:paraId="73548B5B" w14:textId="77777777" w:rsidR="004805B5" w:rsidRDefault="004805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B8058" w14:textId="77777777" w:rsidR="0093185B" w:rsidRDefault="0093185B" w:rsidP="004805B5">
      <w:r>
        <w:separator/>
      </w:r>
    </w:p>
  </w:footnote>
  <w:footnote w:type="continuationSeparator" w:id="0">
    <w:p w14:paraId="784F6B05" w14:textId="77777777" w:rsidR="0093185B" w:rsidRDefault="0093185B" w:rsidP="0048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1080" w:hanging="720"/>
      </w:pPr>
      <w:rPr>
        <w:rFonts w:ascii="Verdana" w:eastAsia="Times New Roman" w:hAnsi="Verdana" w:cs="Verdana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720"/>
      </w:pPr>
      <w:rPr>
        <w:rFonts w:ascii="Courier New" w:eastAsia="Times New Roman" w:hAnsi="Courier New" w:cs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520" w:hanging="54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3240" w:hanging="720"/>
      </w:pPr>
      <w:rPr>
        <w:rFonts w:ascii="Noto Sans Symbols" w:eastAsia="Times New Roman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960" w:hanging="720"/>
      </w:pPr>
      <w:rPr>
        <w:rFonts w:ascii="Courier New" w:eastAsia="Times New Roman" w:hAnsi="Courier New" w:cs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680" w:hanging="540"/>
      </w:pPr>
      <w:rPr>
        <w:rFonts w:ascii="Noto Sans Symbols" w:eastAsia="Times New Roman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400" w:hanging="720"/>
      </w:pPr>
      <w:rPr>
        <w:rFonts w:ascii="Noto Sans Symbols" w:eastAsia="Times New Roman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120" w:hanging="720"/>
      </w:pPr>
      <w:rPr>
        <w:rFonts w:ascii="Courier New" w:eastAsia="Times New Roman" w:hAnsi="Courier New" w:cs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840" w:hanging="540"/>
      </w:pPr>
      <w:rPr>
        <w:rFonts w:ascii="Noto Sans Symbols" w:eastAsia="Times New Roman" w:hAnsi="Noto Sans Symbols" w:cs="Noto Sans Symbols"/>
        <w:color w:val="000000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3" w15:restartNumberingAfterBreak="0">
    <w:nsid w:val="00000004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color w:val="000000"/>
      </w:rPr>
    </w:lvl>
  </w:abstractNum>
  <w:abstractNum w:abstractNumId="6" w15:restartNumberingAfterBreak="0">
    <w:nsid w:val="388D2FD1"/>
    <w:multiLevelType w:val="hybridMultilevel"/>
    <w:tmpl w:val="4F76B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70E81"/>
    <w:multiLevelType w:val="hybridMultilevel"/>
    <w:tmpl w:val="00423F92"/>
    <w:lvl w:ilvl="0" w:tplc="1E9E0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27F9"/>
    <w:rsid w:val="002265EF"/>
    <w:rsid w:val="00286B1A"/>
    <w:rsid w:val="002B653C"/>
    <w:rsid w:val="002F4A28"/>
    <w:rsid w:val="00305C08"/>
    <w:rsid w:val="0034005D"/>
    <w:rsid w:val="004805B5"/>
    <w:rsid w:val="005C6279"/>
    <w:rsid w:val="006E01AB"/>
    <w:rsid w:val="00787981"/>
    <w:rsid w:val="007D54CD"/>
    <w:rsid w:val="0093185B"/>
    <w:rsid w:val="00947BDC"/>
    <w:rsid w:val="009B7F8B"/>
    <w:rsid w:val="009E6A51"/>
    <w:rsid w:val="009F1C49"/>
    <w:rsid w:val="00A77B3E"/>
    <w:rsid w:val="00B01E11"/>
    <w:rsid w:val="00C96BB7"/>
    <w:rsid w:val="00CA2A55"/>
    <w:rsid w:val="00D35D81"/>
    <w:rsid w:val="00D46C85"/>
    <w:rsid w:val="00F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FF381"/>
  <w14:defaultImageDpi w14:val="0"/>
  <w15:docId w15:val="{A3F3E715-A7CD-42C5-98D9-459C4E5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color w:val="000000"/>
      <w:kern w:val="0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EF7B9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qFormat/>
    <w:rsid w:val="00EF7B96"/>
    <w:pPr>
      <w:keepNext/>
      <w:keepLines/>
      <w:spacing w:before="200" w:after="40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kern w:val="0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color w:val="000000"/>
      <w:kern w:val="0"/>
    </w:rPr>
  </w:style>
  <w:style w:type="paragraph" w:styleId="lfej">
    <w:name w:val="header"/>
    <w:basedOn w:val="Norml"/>
    <w:link w:val="lfejChar"/>
    <w:rsid w:val="004805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805B5"/>
    <w:rPr>
      <w:color w:val="000000"/>
      <w:kern w:val="0"/>
      <w:sz w:val="20"/>
      <w:szCs w:val="20"/>
    </w:rPr>
  </w:style>
  <w:style w:type="paragraph" w:styleId="llb">
    <w:name w:val="footer"/>
    <w:basedOn w:val="Norml"/>
    <w:link w:val="llbChar"/>
    <w:uiPriority w:val="99"/>
    <w:rsid w:val="004805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05B5"/>
    <w:rPr>
      <w:color w:val="000000"/>
      <w:kern w:val="0"/>
      <w:sz w:val="20"/>
      <w:szCs w:val="20"/>
    </w:rPr>
  </w:style>
  <w:style w:type="paragraph" w:styleId="Listaszerbekezds">
    <w:name w:val="List Paragraph"/>
    <w:basedOn w:val="Norml"/>
    <w:uiPriority w:val="34"/>
    <w:qFormat/>
    <w:locked/>
    <w:rsid w:val="00305C0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C6279"/>
    <w:pPr>
      <w:spacing w:before="100" w:beforeAutospacing="1" w:after="100" w:afterAutospacing="1"/>
    </w:pPr>
    <w:rPr>
      <w:color w:val="auto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Horváth</dc:creator>
  <cp:keywords/>
  <dc:description/>
  <cp:lastModifiedBy>Szakályné Lantai Lilla</cp:lastModifiedBy>
  <cp:revision>4</cp:revision>
  <dcterms:created xsi:type="dcterms:W3CDTF">2026-05-06T09:44:00Z</dcterms:created>
  <dcterms:modified xsi:type="dcterms:W3CDTF">2026-05-06T09:47:00Z</dcterms:modified>
</cp:coreProperties>
</file>